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customXml/itemProps1.xml" ContentType="application/vnd.openxmlformats-officedocument.customXmlProperties+xml"/>
  <Override PartName="/word/header16.xml" ContentType="application/vnd.openxmlformats-officedocument.wordprocessingml.header+xml"/>
  <Override PartName="/word/header17.xml" ContentType="application/vnd.openxmlformats-officedocument.wordprocessingml.header+xml"/>
  <Default Extension="wmf" ContentType="image/x-wmf"/>
  <Override PartName="/word/header14.xml" ContentType="application/vnd.openxmlformats-officedocument.wordprocessingml.header+xml"/>
  <Override PartName="/word/header1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731F4" w:rsidRPr="00B516CD" w:rsidRDefault="007E619E" w:rsidP="007731F4">
      <w:pPr>
        <w:tabs>
          <w:tab w:val="left" w:pos="9300"/>
        </w:tabs>
        <w:rPr>
          <w:sz w:val="3"/>
          <w:szCs w:val="3"/>
        </w:rPr>
      </w:pPr>
      <w:r w:rsidRPr="007E619E">
        <w:rPr>
          <w:rFonts w:ascii="UkrainianTimesET" w:hAnsi="UkrainianTimesET"/>
          <w:noProof/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4.15pt;margin-top:-12pt;width:33.8pt;height:48.2pt;z-index:251657728" o:preferrelative="f" fillcolor="window">
            <v:imagedata r:id="rId8" o:title=""/>
            <o:lock v:ext="edit" aspectratio="f"/>
            <w10:wrap type="square" side="right"/>
          </v:shape>
          <o:OLEObject Type="Embed" ProgID="Word.Picture.8" ShapeID="_x0000_s1026" DrawAspect="Content" ObjectID="_1688628842" r:id="rId9"/>
        </w:pict>
      </w:r>
      <w:r w:rsidR="007731F4" w:rsidRPr="00AC54B6">
        <w:rPr>
          <w:rFonts w:ascii="UkrainianTimesET" w:hAnsi="UkrainianTimesET"/>
          <w:sz w:val="28"/>
          <w:szCs w:val="28"/>
        </w:rPr>
        <w:br w:type="textWrapping" w:clear="all"/>
      </w:r>
    </w:p>
    <w:p w:rsidR="007731F4" w:rsidRDefault="007731F4" w:rsidP="007731F4">
      <w:pPr>
        <w:tabs>
          <w:tab w:val="left" w:pos="9300"/>
        </w:tabs>
        <w:jc w:val="center"/>
        <w:rPr>
          <w:sz w:val="28"/>
          <w:szCs w:val="28"/>
        </w:rPr>
      </w:pPr>
      <w:r w:rsidRPr="00BA2551">
        <w:rPr>
          <w:sz w:val="28"/>
          <w:szCs w:val="28"/>
        </w:rPr>
        <w:t>АДМІНІСТРАЦІЯ ДЕРЖАВНОЇ СЛУЖБИ СПЕЦІАЛЬНОГО ЗВ’ЯЗКУ</w:t>
      </w:r>
    </w:p>
    <w:p w:rsidR="007731F4" w:rsidRPr="00B516CD" w:rsidRDefault="007731F4" w:rsidP="007731F4">
      <w:pPr>
        <w:tabs>
          <w:tab w:val="left" w:pos="9300"/>
        </w:tabs>
        <w:jc w:val="center"/>
        <w:rPr>
          <w:sz w:val="28"/>
          <w:szCs w:val="28"/>
        </w:rPr>
      </w:pPr>
      <w:r w:rsidRPr="00B516CD">
        <w:rPr>
          <w:sz w:val="28"/>
          <w:szCs w:val="28"/>
        </w:rPr>
        <w:t>ТА ЗАХИСТУ ІНФОРМАЦІЇ УКРАЇНИ</w:t>
      </w:r>
    </w:p>
    <w:p w:rsidR="007731F4" w:rsidRPr="00B01FBE" w:rsidRDefault="007731F4" w:rsidP="007731F4">
      <w:pPr>
        <w:pStyle w:val="a4"/>
        <w:spacing w:line="360" w:lineRule="auto"/>
        <w:rPr>
          <w:spacing w:val="200"/>
          <w:sz w:val="36"/>
          <w:szCs w:val="36"/>
        </w:rPr>
      </w:pPr>
      <w:r w:rsidRPr="00B01FBE">
        <w:rPr>
          <w:spacing w:val="200"/>
          <w:sz w:val="36"/>
          <w:szCs w:val="36"/>
        </w:rPr>
        <w:t>НАКАЗ</w:t>
      </w:r>
    </w:p>
    <w:p w:rsidR="007731F4" w:rsidRDefault="007731F4" w:rsidP="007731F4">
      <w:pPr>
        <w:pStyle w:val="a4"/>
        <w:suppressAutoHyphens/>
        <w:spacing w:line="240" w:lineRule="auto"/>
        <w:rPr>
          <w:b w:val="0"/>
        </w:rPr>
      </w:pPr>
      <w:r w:rsidRPr="00B01FBE">
        <w:rPr>
          <w:b w:val="0"/>
        </w:rPr>
        <w:t>м. Київ</w:t>
      </w:r>
    </w:p>
    <w:p w:rsidR="007731F4" w:rsidRPr="00B01FBE" w:rsidRDefault="00465ED5" w:rsidP="007731F4">
      <w:pPr>
        <w:pStyle w:val="a4"/>
        <w:suppressAutoHyphens/>
        <w:spacing w:line="240" w:lineRule="auto"/>
        <w:jc w:val="left"/>
        <w:rPr>
          <w:b w:val="0"/>
        </w:rPr>
      </w:pPr>
      <w:r>
        <w:rPr>
          <w:b w:val="0"/>
        </w:rPr>
        <w:t xml:space="preserve">____ .____________.20___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7731F4">
        <w:rPr>
          <w:b w:val="0"/>
        </w:rPr>
        <w:tab/>
      </w:r>
      <w:r w:rsidR="007731F4">
        <w:rPr>
          <w:b w:val="0"/>
        </w:rPr>
        <w:tab/>
      </w:r>
      <w:r w:rsidR="007731F4">
        <w:rPr>
          <w:b w:val="0"/>
        </w:rPr>
        <w:tab/>
      </w:r>
      <w:r w:rsidR="007731F4">
        <w:rPr>
          <w:b w:val="0"/>
        </w:rPr>
        <w:tab/>
      </w:r>
      <w:r w:rsidR="007731F4">
        <w:rPr>
          <w:b w:val="0"/>
        </w:rPr>
        <w:tab/>
        <w:t>№_________</w:t>
      </w:r>
    </w:p>
    <w:p w:rsidR="007731F4" w:rsidRDefault="007731F4" w:rsidP="007731F4"/>
    <w:p w:rsidR="007731F4" w:rsidRDefault="007731F4" w:rsidP="00773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ru-RU"/>
        </w:rPr>
      </w:pPr>
    </w:p>
    <w:p w:rsidR="00635AF3" w:rsidRDefault="00635AF3" w:rsidP="00773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ru-RU"/>
        </w:rPr>
      </w:pPr>
    </w:p>
    <w:p w:rsidR="00635AF3" w:rsidRDefault="007731F4" w:rsidP="00773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6"/>
        </w:rPr>
      </w:pPr>
      <w:r>
        <w:rPr>
          <w:sz w:val="28"/>
          <w:szCs w:val="28"/>
        </w:rPr>
        <w:t xml:space="preserve">Про затвердження </w:t>
      </w:r>
      <w:r w:rsidR="0072513D">
        <w:rPr>
          <w:sz w:val="28"/>
          <w:szCs w:val="28"/>
        </w:rPr>
        <w:t>ф</w:t>
      </w:r>
      <w:r w:rsidR="00A62BAD">
        <w:rPr>
          <w:sz w:val="28"/>
          <w:szCs w:val="26"/>
        </w:rPr>
        <w:t xml:space="preserve">орм </w:t>
      </w:r>
      <w:r>
        <w:rPr>
          <w:sz w:val="28"/>
          <w:szCs w:val="26"/>
        </w:rPr>
        <w:t>подання</w:t>
      </w:r>
    </w:p>
    <w:p w:rsidR="00635AF3" w:rsidRDefault="007731F4" w:rsidP="00773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6"/>
        </w:rPr>
      </w:pPr>
      <w:r>
        <w:rPr>
          <w:sz w:val="28"/>
          <w:szCs w:val="26"/>
        </w:rPr>
        <w:t>інформації до Національного центру</w:t>
      </w:r>
    </w:p>
    <w:p w:rsidR="00635AF3" w:rsidRDefault="007731F4" w:rsidP="00773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6"/>
        </w:rPr>
      </w:pPr>
      <w:r>
        <w:rPr>
          <w:sz w:val="28"/>
          <w:szCs w:val="26"/>
        </w:rPr>
        <w:t>оперативно-технічного управління</w:t>
      </w:r>
    </w:p>
    <w:p w:rsidR="007731F4" w:rsidRPr="00FD10F2" w:rsidRDefault="007731F4" w:rsidP="00773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lang w:val="ru-RU" w:eastAsia="uk-UA"/>
        </w:rPr>
      </w:pPr>
      <w:r>
        <w:rPr>
          <w:sz w:val="28"/>
          <w:szCs w:val="26"/>
        </w:rPr>
        <w:t xml:space="preserve">мережами телекомунікацій </w:t>
      </w:r>
    </w:p>
    <w:p w:rsidR="007731F4" w:rsidRDefault="007731F4" w:rsidP="0072513D">
      <w:pPr>
        <w:spacing w:before="100" w:beforeAutospacing="1"/>
        <w:ind w:firstLine="567"/>
        <w:jc w:val="both"/>
        <w:rPr>
          <w:sz w:val="28"/>
          <w:szCs w:val="28"/>
        </w:rPr>
      </w:pPr>
      <w:bookmarkStart w:id="0" w:name="o6"/>
      <w:bookmarkEnd w:id="0"/>
      <w:r>
        <w:rPr>
          <w:sz w:val="28"/>
          <w:szCs w:val="28"/>
          <w:lang w:eastAsia="uk-UA"/>
        </w:rPr>
        <w:t xml:space="preserve">Відповідно до частини шостої статті 29 Закону України «Про телекомунікації» та пунктів 44 – 46 </w:t>
      </w:r>
      <w:r>
        <w:rPr>
          <w:sz w:val="28"/>
          <w:szCs w:val="28"/>
        </w:rPr>
        <w:t>Порядку оперативно-технічного управління телекомунікаційними мережами в умовах надзвичайних ситуацій, надзвичайного та воєнного стану, затвердженого постановою Кабінету Міністрів України від 29 червня 2004 року № 812</w:t>
      </w:r>
      <w:bookmarkStart w:id="1" w:name="o7"/>
      <w:bookmarkEnd w:id="1"/>
      <w:r w:rsidR="009054A3">
        <w:rPr>
          <w:sz w:val="28"/>
          <w:szCs w:val="28"/>
        </w:rPr>
        <w:t xml:space="preserve"> (далі –</w:t>
      </w:r>
      <w:r w:rsidR="008F5F93">
        <w:rPr>
          <w:sz w:val="28"/>
          <w:szCs w:val="28"/>
        </w:rPr>
        <w:t xml:space="preserve"> </w:t>
      </w:r>
      <w:r w:rsidR="009054A3">
        <w:rPr>
          <w:sz w:val="28"/>
          <w:szCs w:val="28"/>
        </w:rPr>
        <w:t>Порядок)</w:t>
      </w:r>
      <w:r>
        <w:rPr>
          <w:sz w:val="28"/>
          <w:szCs w:val="28"/>
        </w:rPr>
        <w:t>,</w:t>
      </w:r>
    </w:p>
    <w:p w:rsidR="007731F4" w:rsidRPr="00F07604" w:rsidRDefault="007731F4" w:rsidP="007731F4">
      <w:pPr>
        <w:spacing w:before="100" w:beforeAutospacing="1" w:line="360" w:lineRule="auto"/>
        <w:jc w:val="both"/>
        <w:rPr>
          <w:b/>
          <w:sz w:val="28"/>
          <w:szCs w:val="28"/>
        </w:rPr>
      </w:pPr>
      <w:r w:rsidRPr="00F07604">
        <w:rPr>
          <w:b/>
          <w:sz w:val="28"/>
          <w:szCs w:val="28"/>
        </w:rPr>
        <w:t>НАКАЗУЮ:</w:t>
      </w:r>
    </w:p>
    <w:p w:rsidR="007731F4" w:rsidRDefault="007731F4" w:rsidP="0072513D">
      <w:pPr>
        <w:ind w:firstLine="567"/>
        <w:jc w:val="both"/>
        <w:rPr>
          <w:sz w:val="28"/>
          <w:szCs w:val="26"/>
        </w:rPr>
      </w:pPr>
      <w:r w:rsidRPr="00CF3FD6">
        <w:rPr>
          <w:sz w:val="28"/>
          <w:szCs w:val="26"/>
        </w:rPr>
        <w:t>1.</w:t>
      </w:r>
      <w:r>
        <w:rPr>
          <w:sz w:val="28"/>
          <w:szCs w:val="26"/>
          <w:lang w:val="en-US"/>
        </w:rPr>
        <w:t> </w:t>
      </w:r>
      <w:r w:rsidRPr="00CF3FD6">
        <w:rPr>
          <w:sz w:val="28"/>
          <w:szCs w:val="26"/>
        </w:rPr>
        <w:t xml:space="preserve">Затвердити </w:t>
      </w:r>
      <w:r>
        <w:rPr>
          <w:sz w:val="28"/>
          <w:szCs w:val="26"/>
        </w:rPr>
        <w:t>такі, що додаються:</w:t>
      </w:r>
    </w:p>
    <w:p w:rsidR="007731F4" w:rsidRDefault="00AD4B51" w:rsidP="0072513D">
      <w:pPr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>ф</w:t>
      </w:r>
      <w:r w:rsidR="007731F4">
        <w:rPr>
          <w:sz w:val="28"/>
          <w:szCs w:val="26"/>
        </w:rPr>
        <w:t>орму</w:t>
      </w:r>
      <w:r>
        <w:rPr>
          <w:sz w:val="28"/>
          <w:szCs w:val="26"/>
        </w:rPr>
        <w:t xml:space="preserve"> №</w:t>
      </w:r>
      <w:r w:rsidR="007731F4">
        <w:rPr>
          <w:sz w:val="28"/>
          <w:szCs w:val="26"/>
        </w:rPr>
        <w:t xml:space="preserve"> 1 </w:t>
      </w:r>
      <w:r>
        <w:rPr>
          <w:sz w:val="28"/>
          <w:szCs w:val="26"/>
        </w:rPr>
        <w:t>«І</w:t>
      </w:r>
      <w:r w:rsidR="00531482">
        <w:rPr>
          <w:sz w:val="28"/>
          <w:szCs w:val="26"/>
        </w:rPr>
        <w:t xml:space="preserve">нформація </w:t>
      </w:r>
      <w:r w:rsidR="007731F4">
        <w:rPr>
          <w:sz w:val="28"/>
          <w:szCs w:val="26"/>
        </w:rPr>
        <w:t>про ресурси телекомунікаційних мереж</w:t>
      </w:r>
      <w:r>
        <w:rPr>
          <w:sz w:val="28"/>
          <w:szCs w:val="26"/>
        </w:rPr>
        <w:t>» та Інструкцію щодо її заповнення</w:t>
      </w:r>
      <w:r w:rsidR="007731F4">
        <w:rPr>
          <w:sz w:val="28"/>
          <w:szCs w:val="26"/>
        </w:rPr>
        <w:t>;</w:t>
      </w:r>
    </w:p>
    <w:p w:rsidR="00EE7E6C" w:rsidRDefault="00EE7E6C" w:rsidP="0072513D">
      <w:pPr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форму № 2 «Інформація про </w:t>
      </w:r>
      <w:r w:rsidRPr="00E30714">
        <w:rPr>
          <w:sz w:val="28"/>
          <w:szCs w:val="26"/>
        </w:rPr>
        <w:t>точки взаємоз’єдання телекомунікаційних мереж</w:t>
      </w:r>
      <w:r>
        <w:rPr>
          <w:sz w:val="28"/>
          <w:szCs w:val="26"/>
        </w:rPr>
        <w:t xml:space="preserve">» та </w:t>
      </w:r>
      <w:r w:rsidRPr="00AD4B51">
        <w:rPr>
          <w:sz w:val="28"/>
          <w:szCs w:val="26"/>
        </w:rPr>
        <w:t>Інструкцію щодо її заповнення</w:t>
      </w:r>
      <w:r>
        <w:rPr>
          <w:sz w:val="28"/>
          <w:szCs w:val="26"/>
        </w:rPr>
        <w:t>;</w:t>
      </w:r>
    </w:p>
    <w:p w:rsidR="00EE7E6C" w:rsidRDefault="00EE7E6C" w:rsidP="0072513D">
      <w:pPr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>форму №</w:t>
      </w:r>
      <w:r>
        <w:t> </w:t>
      </w:r>
      <w:r>
        <w:rPr>
          <w:sz w:val="28"/>
          <w:szCs w:val="26"/>
        </w:rPr>
        <w:t xml:space="preserve">3 «Інформація </w:t>
      </w:r>
      <w:r w:rsidRPr="00E30714">
        <w:rPr>
          <w:sz w:val="28"/>
          <w:szCs w:val="26"/>
        </w:rPr>
        <w:t>про волоконно-оптичні та радіорелейні лінії зв’язку, що перетинають кордон</w:t>
      </w:r>
      <w:r>
        <w:rPr>
          <w:sz w:val="28"/>
          <w:szCs w:val="26"/>
        </w:rPr>
        <w:t>»</w:t>
      </w:r>
      <w:r w:rsidRPr="00AD4B51">
        <w:rPr>
          <w:sz w:val="28"/>
          <w:szCs w:val="26"/>
        </w:rPr>
        <w:t xml:space="preserve"> та Інструкцію щодо її заповнення</w:t>
      </w:r>
      <w:r>
        <w:rPr>
          <w:sz w:val="28"/>
          <w:szCs w:val="26"/>
        </w:rPr>
        <w:t>;</w:t>
      </w:r>
    </w:p>
    <w:p w:rsidR="00EE7E6C" w:rsidRPr="00EE7E6C" w:rsidRDefault="00EE7E6C" w:rsidP="0072513D">
      <w:pPr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>форму № </w:t>
      </w:r>
      <w:r w:rsidRPr="00EE7E6C">
        <w:rPr>
          <w:sz w:val="28"/>
          <w:szCs w:val="28"/>
        </w:rPr>
        <w:t>4 «Інформація про заходи щодо реорганізації телекомунікаційних мереж, що супроводжуються перериванням надання послуг спеціальним користувачам</w:t>
      </w:r>
      <w:r w:rsidRPr="00EE7E6C">
        <w:rPr>
          <w:sz w:val="28"/>
          <w:szCs w:val="26"/>
        </w:rPr>
        <w:t>» та Інструкцію щодо її заповнення;</w:t>
      </w:r>
    </w:p>
    <w:p w:rsidR="00EE7E6C" w:rsidRDefault="00EE7E6C" w:rsidP="0072513D">
      <w:pPr>
        <w:ind w:firstLine="567"/>
        <w:jc w:val="both"/>
        <w:rPr>
          <w:sz w:val="28"/>
          <w:szCs w:val="26"/>
        </w:rPr>
      </w:pPr>
      <w:r w:rsidRPr="00EE7E6C">
        <w:rPr>
          <w:sz w:val="28"/>
          <w:szCs w:val="26"/>
        </w:rPr>
        <w:t xml:space="preserve">форму № 5 «Інформація </w:t>
      </w:r>
      <w:r w:rsidRPr="00EE7E6C">
        <w:rPr>
          <w:sz w:val="28"/>
          <w:szCs w:val="28"/>
        </w:rPr>
        <w:t>про подію в телекомунікаційній мережі в умовах надзвичайних ситуацій, надзвичайного та воєнного стану, що супроводжуються перериванням надання послуг спеціальним користувачам</w:t>
      </w:r>
      <w:r>
        <w:rPr>
          <w:sz w:val="28"/>
          <w:szCs w:val="26"/>
        </w:rPr>
        <w:t>»</w:t>
      </w:r>
      <w:r w:rsidRPr="00AD4B51">
        <w:rPr>
          <w:sz w:val="28"/>
          <w:szCs w:val="26"/>
        </w:rPr>
        <w:t xml:space="preserve"> та Інструкцію щодо її заповнення</w:t>
      </w:r>
      <w:r>
        <w:rPr>
          <w:sz w:val="28"/>
          <w:szCs w:val="26"/>
        </w:rPr>
        <w:t>.</w:t>
      </w:r>
    </w:p>
    <w:p w:rsidR="003469D1" w:rsidRPr="00EE7E6C" w:rsidRDefault="003469D1" w:rsidP="0072513D">
      <w:pPr>
        <w:ind w:firstLine="567"/>
        <w:jc w:val="both"/>
        <w:rPr>
          <w:sz w:val="28"/>
          <w:szCs w:val="26"/>
        </w:rPr>
      </w:pPr>
    </w:p>
    <w:p w:rsidR="006A18F5" w:rsidRDefault="008C6710" w:rsidP="003469D1">
      <w:pPr>
        <w:ind w:firstLine="567"/>
        <w:jc w:val="both"/>
        <w:rPr>
          <w:sz w:val="28"/>
          <w:szCs w:val="26"/>
        </w:rPr>
      </w:pPr>
      <w:r w:rsidRPr="008C6710">
        <w:rPr>
          <w:sz w:val="28"/>
          <w:szCs w:val="26"/>
        </w:rPr>
        <w:t>2. Установити, що</w:t>
      </w:r>
      <w:r w:rsidR="006A18F5">
        <w:rPr>
          <w:sz w:val="28"/>
          <w:szCs w:val="26"/>
        </w:rPr>
        <w:t>:</w:t>
      </w:r>
    </w:p>
    <w:p w:rsidR="008C6710" w:rsidRDefault="008C6710" w:rsidP="003469D1">
      <w:pPr>
        <w:ind w:firstLine="567"/>
        <w:jc w:val="both"/>
        <w:rPr>
          <w:sz w:val="28"/>
          <w:szCs w:val="26"/>
        </w:rPr>
      </w:pPr>
      <w:r w:rsidRPr="008C6710">
        <w:rPr>
          <w:sz w:val="28"/>
          <w:szCs w:val="26"/>
        </w:rPr>
        <w:t xml:space="preserve">дія цього наказу поширюється на операторів телекомунікацій, центральні органи виконавчої влади (крім спеціальних споживачів, визначених пунктом 2 Порядку), підприємства, установи та організації, у власності, користуванні, господарському віданні чи оперативному управлінні яких є засоби та мережі телекомунікацій, для їх ефективної взаємодії з Національним центром оперативно-технічного управління </w:t>
      </w:r>
      <w:r w:rsidR="004E76F2" w:rsidRPr="00EB1F9F">
        <w:rPr>
          <w:sz w:val="28"/>
          <w:szCs w:val="26"/>
        </w:rPr>
        <w:t>мережами телекомунікацій</w:t>
      </w:r>
      <w:r w:rsidR="002B7854">
        <w:rPr>
          <w:sz w:val="28"/>
          <w:szCs w:val="26"/>
        </w:rPr>
        <w:t xml:space="preserve"> (далі – НЦУ)</w:t>
      </w:r>
      <w:r w:rsidR="004E76F2" w:rsidRPr="00EB1F9F">
        <w:rPr>
          <w:sz w:val="28"/>
          <w:szCs w:val="26"/>
        </w:rPr>
        <w:t xml:space="preserve"> </w:t>
      </w:r>
      <w:r w:rsidRPr="008C6710">
        <w:rPr>
          <w:sz w:val="28"/>
          <w:szCs w:val="26"/>
        </w:rPr>
        <w:t>з метою забезпечення функціонування системи оперативно-технічного управлін</w:t>
      </w:r>
      <w:r w:rsidR="006A18F5">
        <w:rPr>
          <w:sz w:val="28"/>
          <w:szCs w:val="26"/>
        </w:rPr>
        <w:t>ня телекомунікаційними мережами;</w:t>
      </w:r>
    </w:p>
    <w:p w:rsidR="00F53E83" w:rsidRPr="00F53E83" w:rsidRDefault="00F53E83" w:rsidP="003469D1">
      <w:pPr>
        <w:spacing w:before="100" w:beforeAutospacing="1"/>
        <w:ind w:firstLine="567"/>
        <w:jc w:val="both"/>
        <w:rPr>
          <w:sz w:val="28"/>
          <w:szCs w:val="28"/>
        </w:rPr>
      </w:pPr>
      <w:bookmarkStart w:id="2" w:name="o9"/>
      <w:bookmarkEnd w:id="2"/>
      <w:r w:rsidRPr="00F53E83">
        <w:rPr>
          <w:sz w:val="28"/>
          <w:szCs w:val="28"/>
        </w:rPr>
        <w:lastRenderedPageBreak/>
        <w:t xml:space="preserve">інформація за </w:t>
      </w:r>
      <w:r w:rsidR="0072513D">
        <w:rPr>
          <w:sz w:val="28"/>
          <w:szCs w:val="28"/>
        </w:rPr>
        <w:t>ф</w:t>
      </w:r>
      <w:r w:rsidRPr="00F53E83">
        <w:rPr>
          <w:sz w:val="28"/>
          <w:szCs w:val="28"/>
        </w:rPr>
        <w:t xml:space="preserve">ормами № 1 – </w:t>
      </w:r>
      <w:r w:rsidR="002D4A1C">
        <w:rPr>
          <w:sz w:val="28"/>
          <w:szCs w:val="28"/>
          <w:lang w:val="ru-RU"/>
        </w:rPr>
        <w:t>3</w:t>
      </w:r>
      <w:r w:rsidRPr="00F53E83">
        <w:rPr>
          <w:sz w:val="28"/>
          <w:szCs w:val="28"/>
        </w:rPr>
        <w:t xml:space="preserve"> надається в електронній формі за допомогою відповідних програмних засобів</w:t>
      </w:r>
      <w:r w:rsidR="00F32384" w:rsidRPr="00F32384">
        <w:rPr>
          <w:sz w:val="28"/>
          <w:szCs w:val="28"/>
        </w:rPr>
        <w:t xml:space="preserve"> </w:t>
      </w:r>
      <w:r w:rsidR="00F32384" w:rsidRPr="005E481A">
        <w:rPr>
          <w:sz w:val="28"/>
          <w:szCs w:val="28"/>
        </w:rPr>
        <w:t>апаратно-про</w:t>
      </w:r>
      <w:r w:rsidR="00F32384">
        <w:rPr>
          <w:sz w:val="28"/>
          <w:szCs w:val="28"/>
        </w:rPr>
        <w:t>грамного комплексу</w:t>
      </w:r>
      <w:r w:rsidRPr="00F53E83">
        <w:rPr>
          <w:sz w:val="28"/>
          <w:szCs w:val="28"/>
        </w:rPr>
        <w:t xml:space="preserve"> інформаційно-аналітичної системи НЦУ. До впровадження інформаційно-аналітичної системи НЦУ інформаці</w:t>
      </w:r>
      <w:r w:rsidR="0072513D">
        <w:rPr>
          <w:sz w:val="28"/>
          <w:szCs w:val="28"/>
        </w:rPr>
        <w:t>я</w:t>
      </w:r>
      <w:r w:rsidRPr="00F53E83">
        <w:rPr>
          <w:sz w:val="28"/>
          <w:szCs w:val="28"/>
        </w:rPr>
        <w:t xml:space="preserve"> за </w:t>
      </w:r>
      <w:r w:rsidR="0072513D">
        <w:rPr>
          <w:sz w:val="28"/>
          <w:szCs w:val="28"/>
        </w:rPr>
        <w:t>ф</w:t>
      </w:r>
      <w:r w:rsidRPr="00F53E83">
        <w:rPr>
          <w:sz w:val="28"/>
          <w:szCs w:val="28"/>
        </w:rPr>
        <w:t xml:space="preserve">ормами № 1 – </w:t>
      </w:r>
      <w:r w:rsidR="002D4A1C">
        <w:rPr>
          <w:sz w:val="28"/>
          <w:szCs w:val="28"/>
          <w:lang w:val="ru-RU"/>
        </w:rPr>
        <w:t>3</w:t>
      </w:r>
      <w:r w:rsidRPr="00F53E83">
        <w:rPr>
          <w:sz w:val="28"/>
          <w:szCs w:val="28"/>
        </w:rPr>
        <w:t xml:space="preserve"> </w:t>
      </w:r>
      <w:r w:rsidR="0072513D">
        <w:rPr>
          <w:sz w:val="28"/>
          <w:szCs w:val="28"/>
        </w:rPr>
        <w:t>надається</w:t>
      </w:r>
      <w:r w:rsidRPr="00F53E83">
        <w:rPr>
          <w:sz w:val="28"/>
          <w:szCs w:val="28"/>
        </w:rPr>
        <w:t xml:space="preserve"> на за</w:t>
      </w:r>
      <w:r w:rsidR="0072513D">
        <w:rPr>
          <w:sz w:val="28"/>
          <w:szCs w:val="28"/>
        </w:rPr>
        <w:t xml:space="preserve">пит НЦУ щодо конкретного </w:t>
      </w:r>
      <w:r w:rsidR="00136463">
        <w:rPr>
          <w:sz w:val="28"/>
          <w:szCs w:val="28"/>
        </w:rPr>
        <w:t>об’єкта</w:t>
      </w:r>
      <w:r w:rsidRPr="00F53E83">
        <w:rPr>
          <w:sz w:val="28"/>
          <w:szCs w:val="28"/>
        </w:rPr>
        <w:t xml:space="preserve"> протягом 2 годин у робочий час.</w:t>
      </w:r>
    </w:p>
    <w:p w:rsidR="007731F4" w:rsidRPr="00CF3FD6" w:rsidRDefault="006A18F5" w:rsidP="0072513D">
      <w:pPr>
        <w:spacing w:before="100" w:beforeAutospacing="1"/>
        <w:ind w:firstLine="567"/>
        <w:jc w:val="both"/>
        <w:rPr>
          <w:sz w:val="28"/>
          <w:szCs w:val="26"/>
        </w:rPr>
      </w:pPr>
      <w:r>
        <w:rPr>
          <w:sz w:val="28"/>
          <w:szCs w:val="28"/>
        </w:rPr>
        <w:t>3</w:t>
      </w:r>
      <w:r w:rsidR="007731F4">
        <w:rPr>
          <w:sz w:val="28"/>
          <w:szCs w:val="28"/>
        </w:rPr>
        <w:t>. </w:t>
      </w:r>
      <w:r w:rsidR="007731F4" w:rsidRPr="00CF3FD6">
        <w:rPr>
          <w:sz w:val="28"/>
          <w:szCs w:val="28"/>
        </w:rPr>
        <w:t>Департаменту розвитку електронних комунікацій Адміністрації Державної служби спеціального зв’язку та захисту інформації України забезпечити подання цього наказу на державну реєстрацію до Міністерства юстиції України в установленому законодавством порядку.</w:t>
      </w:r>
    </w:p>
    <w:p w:rsidR="007C2538" w:rsidRPr="00C4492F" w:rsidRDefault="006A18F5" w:rsidP="0072513D">
      <w:pPr>
        <w:shd w:val="clear" w:color="auto" w:fill="FFFFFF"/>
        <w:spacing w:before="100" w:beforeAutospacing="1"/>
        <w:ind w:firstLine="567"/>
        <w:jc w:val="both"/>
        <w:rPr>
          <w:color w:val="000000"/>
          <w:sz w:val="28"/>
          <w:szCs w:val="28"/>
        </w:rPr>
      </w:pPr>
      <w:bookmarkStart w:id="3" w:name="o10"/>
      <w:bookmarkEnd w:id="3"/>
      <w:r>
        <w:rPr>
          <w:sz w:val="28"/>
          <w:szCs w:val="26"/>
        </w:rPr>
        <w:t>4</w:t>
      </w:r>
      <w:r w:rsidR="007C2538" w:rsidRPr="00CF3FD6">
        <w:rPr>
          <w:sz w:val="28"/>
          <w:szCs w:val="26"/>
        </w:rPr>
        <w:t>.</w:t>
      </w:r>
      <w:r w:rsidR="007C2538">
        <w:rPr>
          <w:sz w:val="28"/>
          <w:szCs w:val="26"/>
        </w:rPr>
        <w:t> </w:t>
      </w:r>
      <w:r w:rsidR="007C2538">
        <w:rPr>
          <w:sz w:val="28"/>
          <w:szCs w:val="28"/>
        </w:rPr>
        <w:t>Цей наказ набирає чинності з дня його офіційного опублікування</w:t>
      </w:r>
      <w:r w:rsidR="007C2538">
        <w:rPr>
          <w:color w:val="000000"/>
          <w:sz w:val="28"/>
          <w:szCs w:val="28"/>
        </w:rPr>
        <w:t>, але не раніше набрання чинності наказом Ад</w:t>
      </w:r>
      <w:r w:rsidR="000048DC">
        <w:rPr>
          <w:color w:val="000000"/>
          <w:sz w:val="28"/>
          <w:szCs w:val="28"/>
        </w:rPr>
        <w:t>міністрації Держспецзв’язку від </w:t>
      </w:r>
      <w:r w:rsidR="007C2538">
        <w:rPr>
          <w:color w:val="000000"/>
          <w:sz w:val="28"/>
          <w:szCs w:val="28"/>
        </w:rPr>
        <w:t>__</w:t>
      </w:r>
      <w:r w:rsidR="000A7E93">
        <w:rPr>
          <w:color w:val="000000"/>
          <w:sz w:val="28"/>
          <w:szCs w:val="28"/>
        </w:rPr>
        <w:t>_ </w:t>
      </w:r>
      <w:r w:rsidR="007C2538">
        <w:rPr>
          <w:color w:val="000000"/>
          <w:sz w:val="28"/>
          <w:szCs w:val="28"/>
        </w:rPr>
        <w:t>__________ 20__ року № ___ «Про затвердження Т</w:t>
      </w:r>
      <w:r w:rsidR="007C2538" w:rsidRPr="00C4492F">
        <w:rPr>
          <w:color w:val="000000"/>
          <w:sz w:val="28"/>
          <w:szCs w:val="28"/>
        </w:rPr>
        <w:t>ипов</w:t>
      </w:r>
      <w:r w:rsidR="007C2538">
        <w:rPr>
          <w:color w:val="000000"/>
          <w:sz w:val="28"/>
          <w:szCs w:val="28"/>
        </w:rPr>
        <w:t>ого</w:t>
      </w:r>
      <w:r w:rsidR="007C2538" w:rsidRPr="00C4492F">
        <w:rPr>
          <w:color w:val="000000"/>
          <w:sz w:val="28"/>
          <w:szCs w:val="28"/>
        </w:rPr>
        <w:t xml:space="preserve"> договор</w:t>
      </w:r>
      <w:r w:rsidR="007C2538">
        <w:rPr>
          <w:color w:val="000000"/>
          <w:sz w:val="28"/>
          <w:szCs w:val="28"/>
        </w:rPr>
        <w:t>у</w:t>
      </w:r>
      <w:r w:rsidR="007C2538" w:rsidRPr="00C4492F">
        <w:rPr>
          <w:color w:val="000000"/>
          <w:sz w:val="28"/>
          <w:szCs w:val="28"/>
        </w:rPr>
        <w:t xml:space="preserve"> </w:t>
      </w:r>
      <w:r w:rsidR="007C2538" w:rsidRPr="00C4492F">
        <w:rPr>
          <w:bCs/>
          <w:color w:val="000000"/>
          <w:sz w:val="28"/>
          <w:szCs w:val="28"/>
        </w:rPr>
        <w:t xml:space="preserve">про взаємодію оператора телекомунікацій з </w:t>
      </w:r>
      <w:r w:rsidR="007C2538">
        <w:rPr>
          <w:bCs/>
          <w:color w:val="000000"/>
          <w:sz w:val="28"/>
          <w:szCs w:val="28"/>
        </w:rPr>
        <w:t>Н</w:t>
      </w:r>
      <w:r w:rsidR="007C2538" w:rsidRPr="00C4492F">
        <w:rPr>
          <w:bCs/>
          <w:color w:val="000000"/>
          <w:sz w:val="28"/>
          <w:szCs w:val="28"/>
        </w:rPr>
        <w:t xml:space="preserve">аціональним центром оперативно-технічного управління </w:t>
      </w:r>
      <w:r w:rsidR="007C2538" w:rsidRPr="00C4492F">
        <w:rPr>
          <w:color w:val="000000"/>
          <w:sz w:val="28"/>
          <w:szCs w:val="28"/>
        </w:rPr>
        <w:t>мережами телекомунікацій</w:t>
      </w:r>
      <w:r w:rsidR="007C2538">
        <w:rPr>
          <w:color w:val="000000"/>
          <w:sz w:val="28"/>
          <w:szCs w:val="28"/>
        </w:rPr>
        <w:t>», зареєстрованим в Міністерстві юстиції України __</w:t>
      </w:r>
      <w:r w:rsidR="000A7E93">
        <w:rPr>
          <w:color w:val="000000"/>
          <w:sz w:val="28"/>
          <w:szCs w:val="28"/>
        </w:rPr>
        <w:t xml:space="preserve">_ </w:t>
      </w:r>
      <w:r w:rsidR="007C2538">
        <w:rPr>
          <w:color w:val="000000"/>
          <w:sz w:val="28"/>
          <w:szCs w:val="28"/>
        </w:rPr>
        <w:t>____________ 20__ року за № ___/______.</w:t>
      </w:r>
      <w:r w:rsidR="007C2538" w:rsidRPr="00C4492F">
        <w:rPr>
          <w:color w:val="000000"/>
          <w:sz w:val="28"/>
          <w:szCs w:val="28"/>
        </w:rPr>
        <w:t xml:space="preserve"> </w:t>
      </w:r>
    </w:p>
    <w:p w:rsidR="007731F4" w:rsidRDefault="007731F4" w:rsidP="00C4492F">
      <w:pPr>
        <w:spacing w:before="100" w:beforeAutospacing="1" w:line="360" w:lineRule="auto"/>
        <w:jc w:val="both"/>
        <w:rPr>
          <w:sz w:val="28"/>
          <w:szCs w:val="28"/>
        </w:rPr>
      </w:pPr>
    </w:p>
    <w:tbl>
      <w:tblPr>
        <w:tblW w:w="4927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497"/>
      </w:tblGrid>
      <w:tr w:rsidR="007731F4" w:rsidTr="004E66EB">
        <w:trPr>
          <w:tblCellSpacing w:w="0" w:type="dxa"/>
        </w:trPr>
        <w:tc>
          <w:tcPr>
            <w:tcW w:w="5000" w:type="pct"/>
          </w:tcPr>
          <w:p w:rsidR="00BD22A4" w:rsidRDefault="007731F4" w:rsidP="00BD22A4">
            <w:pPr>
              <w:rPr>
                <w:sz w:val="28"/>
                <w:szCs w:val="28"/>
              </w:rPr>
            </w:pPr>
            <w:bookmarkStart w:id="4" w:name="n11"/>
            <w:bookmarkEnd w:id="4"/>
            <w:r>
              <w:rPr>
                <w:sz w:val="28"/>
                <w:szCs w:val="28"/>
              </w:rPr>
              <w:t>Голова Служби</w:t>
            </w:r>
          </w:p>
          <w:p w:rsidR="007731F4" w:rsidRDefault="00BD22A4" w:rsidP="00BD22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підполковник</w:t>
            </w:r>
            <w:r w:rsidR="007731F4">
              <w:rPr>
                <w:sz w:val="28"/>
                <w:szCs w:val="28"/>
              </w:rPr>
              <w:t xml:space="preserve">                                                                                 Юрій ЩИГОЛЬ</w:t>
            </w:r>
          </w:p>
        </w:tc>
      </w:tr>
    </w:tbl>
    <w:p w:rsidR="007731F4" w:rsidRDefault="007731F4" w:rsidP="007731F4">
      <w:pPr>
        <w:tabs>
          <w:tab w:val="left" w:pos="709"/>
        </w:tabs>
        <w:spacing w:after="240"/>
        <w:rPr>
          <w:sz w:val="28"/>
          <w:szCs w:val="28"/>
        </w:rPr>
      </w:pPr>
      <w:bookmarkStart w:id="5" w:name="n44"/>
      <w:bookmarkEnd w:id="5"/>
    </w:p>
    <w:p w:rsidR="00E73953" w:rsidRPr="00E520E9" w:rsidRDefault="00E73953" w:rsidP="00E47BB5">
      <w:pPr>
        <w:spacing w:line="276" w:lineRule="auto"/>
        <w:jc w:val="center"/>
        <w:rPr>
          <w:sz w:val="16"/>
          <w:szCs w:val="16"/>
        </w:rPr>
      </w:pPr>
    </w:p>
    <w:p w:rsidR="00E73953" w:rsidRPr="000F0D5D" w:rsidRDefault="00E73953" w:rsidP="00AE7870">
      <w:pPr>
        <w:pStyle w:val="rvps2"/>
        <w:spacing w:before="0" w:beforeAutospacing="0" w:after="0" w:afterAutospacing="0"/>
        <w:rPr>
          <w:sz w:val="28"/>
          <w:szCs w:val="28"/>
        </w:rPr>
        <w:sectPr w:rsidR="00E73953" w:rsidRPr="000F0D5D" w:rsidSect="00635AF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pgSz w:w="11906" w:h="16838"/>
          <w:pgMar w:top="624" w:right="567" w:bottom="624" w:left="1701" w:header="397" w:footer="397" w:gutter="0"/>
          <w:cols w:space="708"/>
          <w:titlePg/>
          <w:docGrid w:linePitch="360"/>
        </w:sectPr>
      </w:pPr>
    </w:p>
    <w:tbl>
      <w:tblPr>
        <w:tblW w:w="14832" w:type="dxa"/>
        <w:tblLook w:val="00A0"/>
      </w:tblPr>
      <w:tblGrid>
        <w:gridCol w:w="9973"/>
        <w:gridCol w:w="4859"/>
      </w:tblGrid>
      <w:tr w:rsidR="007731F4" w:rsidRPr="000F0D5D" w:rsidTr="00ED2334">
        <w:trPr>
          <w:trHeight w:val="2088"/>
        </w:trPr>
        <w:tc>
          <w:tcPr>
            <w:tcW w:w="9973" w:type="dxa"/>
          </w:tcPr>
          <w:p w:rsidR="007731F4" w:rsidRPr="000F0D5D" w:rsidRDefault="007731F4" w:rsidP="004E66EB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859" w:type="dxa"/>
          </w:tcPr>
          <w:p w:rsidR="007731F4" w:rsidRDefault="007731F4" w:rsidP="00D478F2">
            <w:pPr>
              <w:pStyle w:val="a"/>
              <w:numPr>
                <w:ilvl w:val="0"/>
                <w:numId w:val="0"/>
              </w:numPr>
              <w:spacing w:line="360" w:lineRule="auto"/>
              <w:ind w:left="-18"/>
              <w:jc w:val="both"/>
              <w:rPr>
                <w:rFonts w:ascii="Times New Roman" w:hAnsi="Times New Roman"/>
                <w:sz w:val="28"/>
                <w:szCs w:val="26"/>
                <w:lang w:val="uk-UA"/>
              </w:rPr>
            </w:pPr>
            <w:r w:rsidRPr="000F0D5D">
              <w:rPr>
                <w:rFonts w:ascii="Times New Roman" w:hAnsi="Times New Roman"/>
                <w:sz w:val="28"/>
                <w:szCs w:val="26"/>
                <w:lang w:val="uk-UA"/>
              </w:rPr>
              <w:t>ЗАТВЕРДЖЕНО</w:t>
            </w:r>
          </w:p>
          <w:p w:rsidR="007731F4" w:rsidRDefault="007731F4" w:rsidP="00D478F2">
            <w:pPr>
              <w:pStyle w:val="a"/>
              <w:numPr>
                <w:ilvl w:val="0"/>
                <w:numId w:val="0"/>
              </w:numPr>
              <w:spacing w:line="360" w:lineRule="auto"/>
              <w:ind w:left="-18"/>
              <w:jc w:val="both"/>
              <w:rPr>
                <w:rFonts w:ascii="Times New Roman" w:hAnsi="Times New Roman"/>
                <w:sz w:val="28"/>
                <w:szCs w:val="26"/>
                <w:lang w:val="uk-UA"/>
              </w:rPr>
            </w:pPr>
            <w:r w:rsidRPr="000F0D5D">
              <w:rPr>
                <w:rFonts w:ascii="Times New Roman" w:hAnsi="Times New Roman"/>
                <w:sz w:val="28"/>
                <w:szCs w:val="26"/>
                <w:lang w:val="uk-UA"/>
              </w:rPr>
              <w:t xml:space="preserve">Наказ Адміністрації Державної служби спеціального зв’язку та захисту інформації України </w:t>
            </w:r>
          </w:p>
          <w:p w:rsidR="007731F4" w:rsidRPr="000F0D5D" w:rsidRDefault="008F5F93" w:rsidP="00D478F2">
            <w:pPr>
              <w:pStyle w:val="a"/>
              <w:numPr>
                <w:ilvl w:val="0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6"/>
                <w:lang w:val="uk-UA"/>
              </w:rPr>
            </w:pPr>
            <w:r>
              <w:rPr>
                <w:rFonts w:ascii="Times New Roman" w:hAnsi="Times New Roman"/>
                <w:sz w:val="28"/>
                <w:szCs w:val="26"/>
                <w:lang w:val="uk-UA"/>
              </w:rPr>
              <w:t>____ ____ 202</w:t>
            </w:r>
            <w:r w:rsidR="00BB4FE4">
              <w:rPr>
                <w:rFonts w:ascii="Times New Roman" w:hAnsi="Times New Roman"/>
                <w:sz w:val="28"/>
                <w:szCs w:val="26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6"/>
                <w:lang w:val="uk-UA"/>
              </w:rPr>
              <w:t xml:space="preserve"> року № </w:t>
            </w:r>
            <w:r w:rsidR="007731F4" w:rsidRPr="000F0D5D">
              <w:rPr>
                <w:rFonts w:ascii="Times New Roman" w:hAnsi="Times New Roman"/>
                <w:sz w:val="28"/>
                <w:szCs w:val="26"/>
                <w:lang w:val="uk-UA"/>
              </w:rPr>
              <w:t>______</w:t>
            </w:r>
          </w:p>
          <w:p w:rsidR="007731F4" w:rsidRPr="000F0D5D" w:rsidRDefault="007731F4" w:rsidP="004E66EB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8"/>
                <w:szCs w:val="26"/>
                <w:lang w:val="uk-UA"/>
              </w:rPr>
            </w:pPr>
          </w:p>
        </w:tc>
      </w:tr>
    </w:tbl>
    <w:p w:rsidR="002B7854" w:rsidRDefault="00D478F2" w:rsidP="00D478F2">
      <w:pPr>
        <w:tabs>
          <w:tab w:val="left" w:pos="420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B7854" w:rsidRDefault="002B7854" w:rsidP="00DB29EF">
      <w:pPr>
        <w:jc w:val="center"/>
        <w:rPr>
          <w:sz w:val="28"/>
          <w:szCs w:val="28"/>
        </w:rPr>
      </w:pPr>
    </w:p>
    <w:p w:rsidR="002B7854" w:rsidRDefault="002B7854" w:rsidP="00DB29EF">
      <w:pPr>
        <w:jc w:val="center"/>
        <w:rPr>
          <w:sz w:val="28"/>
          <w:szCs w:val="28"/>
        </w:rPr>
      </w:pPr>
    </w:p>
    <w:p w:rsidR="002B7854" w:rsidRDefault="002B7854" w:rsidP="00DB29EF">
      <w:pPr>
        <w:jc w:val="center"/>
        <w:rPr>
          <w:sz w:val="28"/>
          <w:szCs w:val="28"/>
        </w:rPr>
      </w:pPr>
    </w:p>
    <w:p w:rsidR="002B7854" w:rsidRDefault="002B7854" w:rsidP="00DB29EF">
      <w:pPr>
        <w:jc w:val="center"/>
        <w:rPr>
          <w:sz w:val="28"/>
          <w:szCs w:val="28"/>
        </w:rPr>
      </w:pPr>
    </w:p>
    <w:p w:rsidR="00E73953" w:rsidRPr="002B7854" w:rsidRDefault="007731F4" w:rsidP="00DB29EF">
      <w:pPr>
        <w:jc w:val="center"/>
        <w:rPr>
          <w:sz w:val="28"/>
          <w:szCs w:val="28"/>
        </w:rPr>
      </w:pPr>
      <w:r w:rsidRPr="002B7854">
        <w:rPr>
          <w:sz w:val="28"/>
          <w:szCs w:val="28"/>
        </w:rPr>
        <w:t>Форма</w:t>
      </w:r>
      <w:r w:rsidR="00791A7D" w:rsidRPr="002B7854">
        <w:rPr>
          <w:sz w:val="28"/>
          <w:szCs w:val="28"/>
        </w:rPr>
        <w:t xml:space="preserve"> </w:t>
      </w:r>
      <w:r w:rsidR="000338AC" w:rsidRPr="002B7854">
        <w:rPr>
          <w:sz w:val="28"/>
          <w:szCs w:val="28"/>
        </w:rPr>
        <w:t xml:space="preserve">№ </w:t>
      </w:r>
      <w:r w:rsidR="00554304" w:rsidRPr="002B7854">
        <w:rPr>
          <w:sz w:val="28"/>
          <w:szCs w:val="28"/>
        </w:rPr>
        <w:t xml:space="preserve">1 </w:t>
      </w:r>
      <w:r w:rsidR="000338AC" w:rsidRPr="002B7854">
        <w:rPr>
          <w:sz w:val="28"/>
          <w:szCs w:val="28"/>
        </w:rPr>
        <w:t>«</w:t>
      </w:r>
      <w:r w:rsidR="00FF2290" w:rsidRPr="002B7854">
        <w:rPr>
          <w:sz w:val="28"/>
          <w:szCs w:val="28"/>
        </w:rPr>
        <w:t>Інформація п</w:t>
      </w:r>
      <w:r w:rsidR="00791A7D" w:rsidRPr="002B7854">
        <w:rPr>
          <w:sz w:val="28"/>
          <w:szCs w:val="28"/>
        </w:rPr>
        <w:t>ро</w:t>
      </w:r>
      <w:r w:rsidR="00E73953" w:rsidRPr="002B7854">
        <w:rPr>
          <w:sz w:val="28"/>
          <w:szCs w:val="28"/>
        </w:rPr>
        <w:t xml:space="preserve"> ресурси телекомунікаційних мереж</w:t>
      </w:r>
      <w:r w:rsidR="000338AC" w:rsidRPr="002B7854">
        <w:rPr>
          <w:sz w:val="28"/>
          <w:szCs w:val="28"/>
        </w:rPr>
        <w:t>»</w:t>
      </w:r>
    </w:p>
    <w:p w:rsidR="00E73953" w:rsidRPr="002B7854" w:rsidRDefault="00E73953" w:rsidP="00DB29EF">
      <w:pPr>
        <w:rPr>
          <w:sz w:val="28"/>
          <w:szCs w:val="28"/>
        </w:rPr>
      </w:pPr>
    </w:p>
    <w:p w:rsidR="00E73953" w:rsidRPr="00F666A5" w:rsidRDefault="00E73953" w:rsidP="00DB29EF">
      <w:pPr>
        <w:rPr>
          <w:sz w:val="28"/>
          <w:szCs w:val="28"/>
        </w:rPr>
      </w:pPr>
      <w:r w:rsidRPr="00A5055F">
        <w:rPr>
          <w:sz w:val="28"/>
          <w:szCs w:val="28"/>
        </w:rPr>
        <w:t xml:space="preserve">1. </w:t>
      </w:r>
      <w:r w:rsidRPr="00F666A5">
        <w:rPr>
          <w:sz w:val="28"/>
          <w:szCs w:val="28"/>
        </w:rPr>
        <w:t>Оператор телекомунікацій (власник телекомунікаційних мереж)</w:t>
      </w:r>
    </w:p>
    <w:tbl>
      <w:tblPr>
        <w:tblW w:w="14868" w:type="dxa"/>
        <w:tblCellMar>
          <w:left w:w="0" w:type="dxa"/>
          <w:right w:w="0" w:type="dxa"/>
        </w:tblCellMar>
        <w:tblLook w:val="00A0"/>
      </w:tblPr>
      <w:tblGrid>
        <w:gridCol w:w="7621"/>
        <w:gridCol w:w="7247"/>
      </w:tblGrid>
      <w:tr w:rsidR="00E73953" w:rsidRPr="00F666A5" w:rsidTr="008F5F93">
        <w:tc>
          <w:tcPr>
            <w:tcW w:w="7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3" w:rsidRPr="00F666A5" w:rsidRDefault="00E73953" w:rsidP="003812CC">
            <w:pPr>
              <w:rPr>
                <w:sz w:val="28"/>
                <w:szCs w:val="28"/>
              </w:rPr>
            </w:pPr>
            <w:r w:rsidRPr="00F666A5">
              <w:rPr>
                <w:sz w:val="28"/>
                <w:szCs w:val="28"/>
              </w:rPr>
              <w:t>Повна назва</w:t>
            </w:r>
          </w:p>
        </w:tc>
        <w:tc>
          <w:tcPr>
            <w:tcW w:w="7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3" w:rsidRPr="00F666A5" w:rsidRDefault="00E73953" w:rsidP="00C325F1">
            <w:pPr>
              <w:rPr>
                <w:sz w:val="28"/>
                <w:szCs w:val="28"/>
              </w:rPr>
            </w:pPr>
          </w:p>
        </w:tc>
      </w:tr>
      <w:tr w:rsidR="00E73953" w:rsidRPr="00A5055F" w:rsidTr="008F5F93">
        <w:tc>
          <w:tcPr>
            <w:tcW w:w="7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3" w:rsidRPr="00A5055F" w:rsidRDefault="00E73953" w:rsidP="00C325F1">
            <w:pPr>
              <w:rPr>
                <w:sz w:val="28"/>
                <w:szCs w:val="28"/>
              </w:rPr>
            </w:pPr>
            <w:r w:rsidRPr="00A5055F">
              <w:rPr>
                <w:sz w:val="28"/>
                <w:szCs w:val="28"/>
              </w:rPr>
              <w:t>Організаційно-правова форма</w:t>
            </w:r>
          </w:p>
        </w:tc>
        <w:tc>
          <w:tcPr>
            <w:tcW w:w="7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3" w:rsidRPr="00A5055F" w:rsidRDefault="00E73953" w:rsidP="00C325F1">
            <w:pPr>
              <w:rPr>
                <w:sz w:val="28"/>
                <w:szCs w:val="28"/>
              </w:rPr>
            </w:pPr>
          </w:p>
        </w:tc>
      </w:tr>
      <w:tr w:rsidR="00E73953" w:rsidRPr="00A5055F" w:rsidTr="008F5F93">
        <w:tc>
          <w:tcPr>
            <w:tcW w:w="7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3" w:rsidRPr="00A5055F" w:rsidRDefault="00E73953" w:rsidP="00C325F1">
            <w:pPr>
              <w:rPr>
                <w:sz w:val="28"/>
                <w:szCs w:val="28"/>
              </w:rPr>
            </w:pPr>
            <w:r w:rsidRPr="00A5055F">
              <w:rPr>
                <w:sz w:val="28"/>
                <w:szCs w:val="28"/>
              </w:rPr>
              <w:t>Поштова адреса юридичної особи</w:t>
            </w:r>
          </w:p>
        </w:tc>
        <w:tc>
          <w:tcPr>
            <w:tcW w:w="7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3" w:rsidRPr="00A5055F" w:rsidRDefault="00E73953" w:rsidP="00C325F1">
            <w:pPr>
              <w:rPr>
                <w:sz w:val="28"/>
                <w:szCs w:val="28"/>
              </w:rPr>
            </w:pPr>
          </w:p>
        </w:tc>
      </w:tr>
      <w:tr w:rsidR="00E73953" w:rsidRPr="00A5055F" w:rsidTr="008F5F93">
        <w:tc>
          <w:tcPr>
            <w:tcW w:w="7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3" w:rsidRPr="00A5055F" w:rsidRDefault="00E73953" w:rsidP="00C325F1">
            <w:pPr>
              <w:rPr>
                <w:sz w:val="28"/>
                <w:szCs w:val="28"/>
              </w:rPr>
            </w:pPr>
            <w:r w:rsidRPr="00A5055F">
              <w:rPr>
                <w:sz w:val="28"/>
                <w:szCs w:val="28"/>
              </w:rPr>
              <w:t>Код ЄДРПОУ</w:t>
            </w:r>
          </w:p>
        </w:tc>
        <w:tc>
          <w:tcPr>
            <w:tcW w:w="7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3" w:rsidRPr="00A5055F" w:rsidRDefault="00E73953" w:rsidP="00C325F1">
            <w:pPr>
              <w:rPr>
                <w:sz w:val="28"/>
                <w:szCs w:val="28"/>
              </w:rPr>
            </w:pPr>
          </w:p>
        </w:tc>
      </w:tr>
      <w:tr w:rsidR="00E73953" w:rsidRPr="00A5055F" w:rsidTr="008F5F93">
        <w:tc>
          <w:tcPr>
            <w:tcW w:w="7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3" w:rsidRPr="00F666A5" w:rsidRDefault="00E73953" w:rsidP="00C325F1">
            <w:pPr>
              <w:rPr>
                <w:sz w:val="28"/>
                <w:szCs w:val="28"/>
              </w:rPr>
            </w:pPr>
            <w:r w:rsidRPr="00F666A5">
              <w:rPr>
                <w:sz w:val="28"/>
                <w:szCs w:val="28"/>
              </w:rPr>
              <w:t>Контактний телефон</w:t>
            </w:r>
            <w:r>
              <w:rPr>
                <w:sz w:val="28"/>
                <w:szCs w:val="28"/>
              </w:rPr>
              <w:t xml:space="preserve"> </w:t>
            </w:r>
            <w:r w:rsidRPr="00F666A5">
              <w:rPr>
                <w:sz w:val="28"/>
                <w:szCs w:val="28"/>
              </w:rPr>
              <w:t>(код міста, код мережі)</w:t>
            </w:r>
          </w:p>
        </w:tc>
        <w:tc>
          <w:tcPr>
            <w:tcW w:w="7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3" w:rsidRPr="00A5055F" w:rsidRDefault="00E73953" w:rsidP="00C325F1">
            <w:pPr>
              <w:rPr>
                <w:sz w:val="28"/>
                <w:szCs w:val="28"/>
              </w:rPr>
            </w:pPr>
          </w:p>
        </w:tc>
      </w:tr>
      <w:tr w:rsidR="00E73953" w:rsidRPr="00A5055F" w:rsidTr="008F5F93">
        <w:tc>
          <w:tcPr>
            <w:tcW w:w="7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3" w:rsidRPr="00F666A5" w:rsidRDefault="00E73953" w:rsidP="00C325F1">
            <w:pPr>
              <w:rPr>
                <w:sz w:val="28"/>
                <w:szCs w:val="28"/>
              </w:rPr>
            </w:pPr>
            <w:r w:rsidRPr="00F666A5">
              <w:rPr>
                <w:sz w:val="28"/>
                <w:szCs w:val="28"/>
              </w:rPr>
              <w:t>Електронна адреса</w:t>
            </w:r>
          </w:p>
        </w:tc>
        <w:tc>
          <w:tcPr>
            <w:tcW w:w="7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3" w:rsidRPr="00A5055F" w:rsidRDefault="00E73953" w:rsidP="00C325F1">
            <w:pPr>
              <w:rPr>
                <w:sz w:val="28"/>
                <w:szCs w:val="28"/>
              </w:rPr>
            </w:pPr>
          </w:p>
        </w:tc>
      </w:tr>
      <w:tr w:rsidR="00E73953" w:rsidRPr="00A5055F" w:rsidTr="008F5F93">
        <w:tc>
          <w:tcPr>
            <w:tcW w:w="7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3" w:rsidRPr="00F666A5" w:rsidRDefault="00E73953" w:rsidP="00DA6C96">
            <w:pPr>
              <w:jc w:val="both"/>
              <w:rPr>
                <w:sz w:val="28"/>
                <w:szCs w:val="28"/>
              </w:rPr>
            </w:pPr>
            <w:r w:rsidRPr="00F666A5">
              <w:rPr>
                <w:sz w:val="28"/>
                <w:szCs w:val="28"/>
              </w:rPr>
              <w:t>Місцезнаходження (поштова адреса) основного</w:t>
            </w:r>
            <w:r w:rsidR="00AD547B" w:rsidRPr="008C6E5D">
              <w:rPr>
                <w:sz w:val="28"/>
                <w:szCs w:val="28"/>
              </w:rPr>
              <w:t xml:space="preserve"> центр</w:t>
            </w:r>
            <w:r w:rsidR="00AD547B">
              <w:rPr>
                <w:sz w:val="28"/>
                <w:szCs w:val="28"/>
              </w:rPr>
              <w:t xml:space="preserve">у </w:t>
            </w:r>
            <w:r w:rsidR="00AD547B" w:rsidRPr="008C6E5D">
              <w:rPr>
                <w:rStyle w:val="c1"/>
                <w:bCs/>
                <w:sz w:val="28"/>
                <w:szCs w:val="28"/>
              </w:rPr>
              <w:t xml:space="preserve">оперативно-технічного </w:t>
            </w:r>
            <w:r w:rsidR="00D731CB">
              <w:rPr>
                <w:sz w:val="28"/>
                <w:szCs w:val="28"/>
              </w:rPr>
              <w:t>управління оператора телекомунікацій</w:t>
            </w:r>
            <w:r w:rsidRPr="00F666A5">
              <w:rPr>
                <w:sz w:val="28"/>
                <w:szCs w:val="28"/>
              </w:rPr>
              <w:t xml:space="preserve"> </w:t>
            </w:r>
            <w:r w:rsidR="00AD547B">
              <w:rPr>
                <w:sz w:val="28"/>
                <w:szCs w:val="28"/>
              </w:rPr>
              <w:t>(далі – ЦУМ)</w:t>
            </w:r>
          </w:p>
        </w:tc>
        <w:tc>
          <w:tcPr>
            <w:tcW w:w="7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3" w:rsidRPr="00A5055F" w:rsidRDefault="00E73953" w:rsidP="00C325F1">
            <w:pPr>
              <w:rPr>
                <w:sz w:val="28"/>
                <w:szCs w:val="28"/>
              </w:rPr>
            </w:pPr>
          </w:p>
        </w:tc>
      </w:tr>
      <w:tr w:rsidR="00E73953" w:rsidRPr="00A5055F" w:rsidTr="008F5F93">
        <w:tc>
          <w:tcPr>
            <w:tcW w:w="7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3" w:rsidRPr="00F666A5" w:rsidRDefault="00E73953" w:rsidP="00C325F1">
            <w:pPr>
              <w:rPr>
                <w:sz w:val="28"/>
                <w:szCs w:val="28"/>
              </w:rPr>
            </w:pPr>
            <w:r w:rsidRPr="00F666A5">
              <w:rPr>
                <w:sz w:val="28"/>
                <w:szCs w:val="28"/>
              </w:rPr>
              <w:t>Контактний телефон основного ЦУМ</w:t>
            </w:r>
            <w:r>
              <w:rPr>
                <w:sz w:val="28"/>
                <w:szCs w:val="28"/>
              </w:rPr>
              <w:t xml:space="preserve"> </w:t>
            </w:r>
            <w:r w:rsidRPr="00F666A5">
              <w:rPr>
                <w:sz w:val="28"/>
                <w:szCs w:val="28"/>
              </w:rPr>
              <w:t>(код міста, код мережі)</w:t>
            </w:r>
          </w:p>
        </w:tc>
        <w:tc>
          <w:tcPr>
            <w:tcW w:w="7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3" w:rsidRPr="00A5055F" w:rsidRDefault="00E73953" w:rsidP="00C325F1">
            <w:pPr>
              <w:rPr>
                <w:sz w:val="28"/>
                <w:szCs w:val="28"/>
              </w:rPr>
            </w:pPr>
          </w:p>
        </w:tc>
      </w:tr>
      <w:tr w:rsidR="00E73953" w:rsidRPr="00A5055F" w:rsidTr="008F5F93">
        <w:tc>
          <w:tcPr>
            <w:tcW w:w="7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3" w:rsidRPr="00F666A5" w:rsidRDefault="00E73953" w:rsidP="00C325F1">
            <w:pPr>
              <w:rPr>
                <w:sz w:val="28"/>
                <w:szCs w:val="28"/>
              </w:rPr>
            </w:pPr>
            <w:r w:rsidRPr="00F666A5">
              <w:rPr>
                <w:sz w:val="28"/>
                <w:szCs w:val="28"/>
              </w:rPr>
              <w:t>Електронна адреса основного ЦУМ</w:t>
            </w:r>
          </w:p>
        </w:tc>
        <w:tc>
          <w:tcPr>
            <w:tcW w:w="7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3" w:rsidRPr="00A5055F" w:rsidRDefault="00E73953" w:rsidP="00C325F1">
            <w:pPr>
              <w:rPr>
                <w:sz w:val="28"/>
                <w:szCs w:val="28"/>
              </w:rPr>
            </w:pPr>
          </w:p>
        </w:tc>
      </w:tr>
      <w:tr w:rsidR="00E73953" w:rsidRPr="00A5055F" w:rsidTr="008F5F93">
        <w:tc>
          <w:tcPr>
            <w:tcW w:w="7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3" w:rsidRPr="00F666A5" w:rsidRDefault="00E73953" w:rsidP="00C325F1">
            <w:pPr>
              <w:rPr>
                <w:sz w:val="28"/>
                <w:szCs w:val="28"/>
              </w:rPr>
            </w:pPr>
            <w:r w:rsidRPr="00F666A5">
              <w:rPr>
                <w:sz w:val="28"/>
                <w:szCs w:val="28"/>
              </w:rPr>
              <w:t>Місцезнаходження (поштова адреса) резервного ЦУМ</w:t>
            </w:r>
          </w:p>
        </w:tc>
        <w:tc>
          <w:tcPr>
            <w:tcW w:w="7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3" w:rsidRPr="00A5055F" w:rsidRDefault="00E73953" w:rsidP="00C325F1">
            <w:pPr>
              <w:rPr>
                <w:sz w:val="28"/>
                <w:szCs w:val="28"/>
              </w:rPr>
            </w:pPr>
          </w:p>
        </w:tc>
      </w:tr>
      <w:tr w:rsidR="00E73953" w:rsidRPr="00A5055F" w:rsidTr="008F5F93">
        <w:tc>
          <w:tcPr>
            <w:tcW w:w="7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3" w:rsidRPr="00F666A5" w:rsidRDefault="00E73953" w:rsidP="00DA6C96">
            <w:pPr>
              <w:jc w:val="both"/>
              <w:rPr>
                <w:sz w:val="28"/>
                <w:szCs w:val="28"/>
              </w:rPr>
            </w:pPr>
            <w:r w:rsidRPr="00F666A5">
              <w:rPr>
                <w:sz w:val="28"/>
                <w:szCs w:val="28"/>
              </w:rPr>
              <w:t>Контактний телефон резервного ЦУМ</w:t>
            </w:r>
            <w:r>
              <w:rPr>
                <w:sz w:val="28"/>
                <w:szCs w:val="28"/>
              </w:rPr>
              <w:t xml:space="preserve"> </w:t>
            </w:r>
            <w:r w:rsidRPr="00F666A5">
              <w:rPr>
                <w:sz w:val="28"/>
                <w:szCs w:val="28"/>
              </w:rPr>
              <w:t>(код міста, код мережі)</w:t>
            </w:r>
          </w:p>
        </w:tc>
        <w:tc>
          <w:tcPr>
            <w:tcW w:w="7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3" w:rsidRPr="00A5055F" w:rsidRDefault="00E73953" w:rsidP="00C325F1">
            <w:pPr>
              <w:rPr>
                <w:sz w:val="28"/>
                <w:szCs w:val="28"/>
              </w:rPr>
            </w:pPr>
          </w:p>
        </w:tc>
      </w:tr>
      <w:tr w:rsidR="00E73953" w:rsidRPr="00A5055F" w:rsidTr="008F5F93">
        <w:tc>
          <w:tcPr>
            <w:tcW w:w="7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3" w:rsidRPr="00A5055F" w:rsidRDefault="00E73953" w:rsidP="00C325F1">
            <w:pPr>
              <w:rPr>
                <w:sz w:val="28"/>
                <w:szCs w:val="28"/>
              </w:rPr>
            </w:pPr>
            <w:r w:rsidRPr="00A5055F">
              <w:rPr>
                <w:sz w:val="28"/>
                <w:szCs w:val="28"/>
              </w:rPr>
              <w:t>Електронна адреса резервного ЦУМ</w:t>
            </w:r>
          </w:p>
        </w:tc>
        <w:tc>
          <w:tcPr>
            <w:tcW w:w="7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3" w:rsidRPr="00A5055F" w:rsidRDefault="00E73953" w:rsidP="00C325F1">
            <w:pPr>
              <w:rPr>
                <w:sz w:val="28"/>
                <w:szCs w:val="28"/>
              </w:rPr>
            </w:pPr>
          </w:p>
        </w:tc>
      </w:tr>
    </w:tbl>
    <w:p w:rsidR="002B7854" w:rsidRDefault="002B7854" w:rsidP="00DB29EF">
      <w:pPr>
        <w:rPr>
          <w:sz w:val="28"/>
          <w:szCs w:val="28"/>
        </w:rPr>
      </w:pPr>
    </w:p>
    <w:p w:rsidR="00E73953" w:rsidRDefault="00E73953" w:rsidP="00DB29EF">
      <w:pPr>
        <w:rPr>
          <w:sz w:val="28"/>
          <w:szCs w:val="28"/>
        </w:rPr>
      </w:pPr>
      <w:r w:rsidRPr="00A5055F">
        <w:rPr>
          <w:sz w:val="28"/>
          <w:szCs w:val="28"/>
        </w:rPr>
        <w:lastRenderedPageBreak/>
        <w:t>2. Контактні дані уповноваженої особи, відповідальної за підготовку інформації</w:t>
      </w:r>
    </w:p>
    <w:tbl>
      <w:tblPr>
        <w:tblW w:w="14868" w:type="dxa"/>
        <w:tblCellMar>
          <w:left w:w="0" w:type="dxa"/>
          <w:right w:w="0" w:type="dxa"/>
        </w:tblCellMar>
        <w:tblLook w:val="00A0"/>
      </w:tblPr>
      <w:tblGrid>
        <w:gridCol w:w="6768"/>
        <w:gridCol w:w="8100"/>
      </w:tblGrid>
      <w:tr w:rsidR="00E73953" w:rsidRPr="00A5055F" w:rsidTr="00C325F1">
        <w:tc>
          <w:tcPr>
            <w:tcW w:w="6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3" w:rsidRPr="00A5055F" w:rsidRDefault="00E73953" w:rsidP="00C325F1">
            <w:pPr>
              <w:rPr>
                <w:sz w:val="28"/>
                <w:szCs w:val="28"/>
              </w:rPr>
            </w:pPr>
            <w:r w:rsidRPr="00A5055F">
              <w:rPr>
                <w:sz w:val="28"/>
                <w:szCs w:val="28"/>
              </w:rPr>
              <w:t>Посада</w:t>
            </w:r>
          </w:p>
        </w:tc>
        <w:tc>
          <w:tcPr>
            <w:tcW w:w="8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3" w:rsidRPr="00A5055F" w:rsidRDefault="00E73953" w:rsidP="00C325F1">
            <w:pPr>
              <w:rPr>
                <w:sz w:val="28"/>
                <w:szCs w:val="28"/>
              </w:rPr>
            </w:pPr>
          </w:p>
        </w:tc>
      </w:tr>
      <w:tr w:rsidR="00E73953" w:rsidRPr="00A5055F" w:rsidTr="00C325F1">
        <w:tc>
          <w:tcPr>
            <w:tcW w:w="6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3" w:rsidRPr="00A5055F" w:rsidRDefault="00BE0577" w:rsidP="00D478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Прізвище, </w:t>
            </w:r>
            <w:r w:rsidR="00D478F2">
              <w:rPr>
                <w:sz w:val="28"/>
                <w:szCs w:val="28"/>
              </w:rPr>
              <w:t xml:space="preserve">власне ім’я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3" w:rsidRPr="00A5055F" w:rsidRDefault="00E73953" w:rsidP="00C325F1">
            <w:pPr>
              <w:rPr>
                <w:sz w:val="28"/>
                <w:szCs w:val="28"/>
              </w:rPr>
            </w:pPr>
          </w:p>
        </w:tc>
      </w:tr>
      <w:tr w:rsidR="00E73953" w:rsidRPr="00A5055F" w:rsidTr="00C325F1">
        <w:tc>
          <w:tcPr>
            <w:tcW w:w="6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3" w:rsidRPr="00A5055F" w:rsidRDefault="00E73953" w:rsidP="00C325F1">
            <w:pPr>
              <w:rPr>
                <w:sz w:val="28"/>
                <w:szCs w:val="28"/>
              </w:rPr>
            </w:pPr>
            <w:r w:rsidRPr="00A5055F">
              <w:rPr>
                <w:sz w:val="28"/>
                <w:szCs w:val="28"/>
              </w:rPr>
              <w:t xml:space="preserve">Контактний </w:t>
            </w:r>
            <w:r w:rsidRPr="00F666A5">
              <w:rPr>
                <w:sz w:val="28"/>
                <w:szCs w:val="28"/>
              </w:rPr>
              <w:t>телефон</w:t>
            </w:r>
            <w:r>
              <w:rPr>
                <w:sz w:val="28"/>
                <w:szCs w:val="28"/>
              </w:rPr>
              <w:t xml:space="preserve"> </w:t>
            </w:r>
            <w:r w:rsidRPr="00F666A5">
              <w:rPr>
                <w:sz w:val="28"/>
                <w:szCs w:val="28"/>
              </w:rPr>
              <w:t>(код міста, код мережі)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3" w:rsidRPr="00A5055F" w:rsidRDefault="00E73953" w:rsidP="00C325F1">
            <w:pPr>
              <w:rPr>
                <w:sz w:val="28"/>
                <w:szCs w:val="28"/>
              </w:rPr>
            </w:pPr>
          </w:p>
        </w:tc>
      </w:tr>
      <w:tr w:rsidR="00E73953" w:rsidRPr="00A5055F" w:rsidTr="00C325F1">
        <w:tc>
          <w:tcPr>
            <w:tcW w:w="6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3" w:rsidRPr="00A5055F" w:rsidRDefault="00E73953" w:rsidP="00C325F1">
            <w:pPr>
              <w:rPr>
                <w:sz w:val="28"/>
                <w:szCs w:val="28"/>
              </w:rPr>
            </w:pPr>
            <w:r w:rsidRPr="00A5055F">
              <w:rPr>
                <w:sz w:val="28"/>
                <w:szCs w:val="28"/>
              </w:rPr>
              <w:t>Електронна адреса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3" w:rsidRPr="00A5055F" w:rsidRDefault="00E73953" w:rsidP="00C325F1">
            <w:pPr>
              <w:rPr>
                <w:sz w:val="28"/>
                <w:szCs w:val="28"/>
              </w:rPr>
            </w:pPr>
          </w:p>
        </w:tc>
      </w:tr>
    </w:tbl>
    <w:p w:rsidR="00E73953" w:rsidRPr="00A5055F" w:rsidRDefault="00E73953" w:rsidP="00DB29EF">
      <w:pPr>
        <w:rPr>
          <w:sz w:val="28"/>
          <w:szCs w:val="28"/>
        </w:rPr>
      </w:pPr>
    </w:p>
    <w:p w:rsidR="00E73953" w:rsidRDefault="00E73953" w:rsidP="00DB29EF">
      <w:pPr>
        <w:rPr>
          <w:sz w:val="28"/>
          <w:szCs w:val="28"/>
        </w:rPr>
      </w:pPr>
      <w:r w:rsidRPr="00A5055F">
        <w:rPr>
          <w:sz w:val="28"/>
          <w:szCs w:val="28"/>
        </w:rPr>
        <w:t>3. Інформація про ресурси телекомунікаційних мереж</w:t>
      </w:r>
    </w:p>
    <w:tbl>
      <w:tblPr>
        <w:tblW w:w="14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235"/>
        <w:gridCol w:w="2186"/>
        <w:gridCol w:w="2775"/>
        <w:gridCol w:w="1735"/>
        <w:gridCol w:w="1930"/>
        <w:gridCol w:w="2686"/>
        <w:gridCol w:w="1346"/>
      </w:tblGrid>
      <w:tr w:rsidR="00494874" w:rsidRPr="008D5EED" w:rsidTr="00494874">
        <w:trPr>
          <w:trHeight w:val="984"/>
        </w:trPr>
        <w:tc>
          <w:tcPr>
            <w:tcW w:w="2235" w:type="dxa"/>
            <w:vMerge w:val="restart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94874" w:rsidRPr="008D5EED" w:rsidRDefault="00494874" w:rsidP="00494874">
            <w:pPr>
              <w:jc w:val="center"/>
              <w:rPr>
                <w:sz w:val="28"/>
                <w:szCs w:val="28"/>
              </w:rPr>
            </w:pPr>
            <w:r w:rsidRPr="008D5EED">
              <w:rPr>
                <w:sz w:val="28"/>
                <w:szCs w:val="28"/>
              </w:rPr>
              <w:t>Точки присутності оператора телекомунікацій (позначення та функції)</w:t>
            </w:r>
          </w:p>
        </w:tc>
        <w:tc>
          <w:tcPr>
            <w:tcW w:w="2186" w:type="dxa"/>
            <w:vMerge w:val="restart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94874" w:rsidRPr="008D5EED" w:rsidRDefault="00494874" w:rsidP="00494874">
            <w:pPr>
              <w:jc w:val="center"/>
              <w:rPr>
                <w:sz w:val="28"/>
                <w:szCs w:val="28"/>
              </w:rPr>
            </w:pPr>
            <w:r w:rsidRPr="008D5EED">
              <w:rPr>
                <w:sz w:val="28"/>
                <w:szCs w:val="28"/>
              </w:rPr>
              <w:t>Назва точки присутності оператора телекомунікацій (в мережі оператора)</w:t>
            </w:r>
          </w:p>
        </w:tc>
        <w:tc>
          <w:tcPr>
            <w:tcW w:w="6440" w:type="dxa"/>
            <w:gridSpan w:val="3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94874" w:rsidRPr="008D5EED" w:rsidRDefault="00494874" w:rsidP="00494874">
            <w:pPr>
              <w:jc w:val="center"/>
              <w:rPr>
                <w:sz w:val="28"/>
                <w:szCs w:val="28"/>
              </w:rPr>
            </w:pPr>
            <w:r w:rsidRPr="008D5EED">
              <w:rPr>
                <w:sz w:val="28"/>
                <w:szCs w:val="28"/>
              </w:rPr>
              <w:t>Місцезнаходження точки присутності оператора телекомунікацій</w:t>
            </w:r>
          </w:p>
          <w:p w:rsidR="00494874" w:rsidRPr="008D5EED" w:rsidRDefault="00494874" w:rsidP="00494874">
            <w:pPr>
              <w:rPr>
                <w:sz w:val="28"/>
                <w:szCs w:val="28"/>
              </w:rPr>
            </w:pPr>
          </w:p>
        </w:tc>
        <w:tc>
          <w:tcPr>
            <w:tcW w:w="2686" w:type="dxa"/>
            <w:vMerge w:val="restart"/>
            <w:vAlign w:val="center"/>
          </w:tcPr>
          <w:p w:rsidR="00494874" w:rsidRPr="008D5EED" w:rsidRDefault="00494874" w:rsidP="00494874">
            <w:pPr>
              <w:jc w:val="center"/>
              <w:rPr>
                <w:sz w:val="28"/>
                <w:szCs w:val="28"/>
              </w:rPr>
            </w:pPr>
            <w:r w:rsidRPr="008D5EED">
              <w:rPr>
                <w:sz w:val="28"/>
                <w:szCs w:val="28"/>
              </w:rPr>
              <w:t>Можливість надання послуг</w:t>
            </w:r>
          </w:p>
        </w:tc>
        <w:tc>
          <w:tcPr>
            <w:tcW w:w="1346" w:type="dxa"/>
            <w:vMerge w:val="restart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94874" w:rsidRPr="008D5EED" w:rsidRDefault="00494874" w:rsidP="00494874">
            <w:pPr>
              <w:rPr>
                <w:sz w:val="28"/>
                <w:szCs w:val="28"/>
              </w:rPr>
            </w:pPr>
            <w:r w:rsidRPr="008D5EED">
              <w:rPr>
                <w:sz w:val="28"/>
                <w:szCs w:val="28"/>
              </w:rPr>
              <w:t>Примітка</w:t>
            </w:r>
          </w:p>
        </w:tc>
      </w:tr>
      <w:tr w:rsidR="00494874" w:rsidRPr="00494874" w:rsidTr="00494874">
        <w:trPr>
          <w:trHeight w:val="1369"/>
        </w:trPr>
        <w:tc>
          <w:tcPr>
            <w:tcW w:w="2235" w:type="dxa"/>
            <w:vMerge/>
            <w:vAlign w:val="center"/>
          </w:tcPr>
          <w:p w:rsidR="00494874" w:rsidRPr="008D5EED" w:rsidRDefault="00494874" w:rsidP="00494874">
            <w:pPr>
              <w:rPr>
                <w:sz w:val="28"/>
                <w:szCs w:val="28"/>
              </w:rPr>
            </w:pPr>
          </w:p>
        </w:tc>
        <w:tc>
          <w:tcPr>
            <w:tcW w:w="2186" w:type="dxa"/>
            <w:vMerge/>
          </w:tcPr>
          <w:p w:rsidR="00494874" w:rsidRPr="008D5EED" w:rsidRDefault="00494874" w:rsidP="00494874">
            <w:pPr>
              <w:rPr>
                <w:sz w:val="28"/>
                <w:szCs w:val="28"/>
              </w:rPr>
            </w:pPr>
          </w:p>
        </w:tc>
        <w:tc>
          <w:tcPr>
            <w:tcW w:w="2775" w:type="dxa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94874" w:rsidRPr="008D5EED" w:rsidRDefault="00494874" w:rsidP="00494874">
            <w:pPr>
              <w:jc w:val="center"/>
              <w:rPr>
                <w:sz w:val="28"/>
                <w:szCs w:val="28"/>
              </w:rPr>
            </w:pPr>
            <w:r w:rsidRPr="008D5EED">
              <w:rPr>
                <w:sz w:val="28"/>
                <w:szCs w:val="28"/>
              </w:rPr>
              <w:t>адреса (область, населений пункт, вулиця, будинок)</w:t>
            </w:r>
          </w:p>
        </w:tc>
        <w:tc>
          <w:tcPr>
            <w:tcW w:w="1735" w:type="dxa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94874" w:rsidRPr="008D5EED" w:rsidRDefault="00494874" w:rsidP="00494874">
            <w:pPr>
              <w:jc w:val="center"/>
              <w:rPr>
                <w:sz w:val="28"/>
                <w:szCs w:val="28"/>
              </w:rPr>
            </w:pPr>
            <w:r w:rsidRPr="008D5EED">
              <w:rPr>
                <w:sz w:val="28"/>
                <w:szCs w:val="28"/>
              </w:rPr>
              <w:t>географічні координати (широта Х) (якщо немає адреси)</w:t>
            </w:r>
          </w:p>
        </w:tc>
        <w:tc>
          <w:tcPr>
            <w:tcW w:w="1930" w:type="dxa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94874" w:rsidRPr="00494874" w:rsidRDefault="00494874" w:rsidP="00494874">
            <w:pPr>
              <w:jc w:val="center"/>
              <w:rPr>
                <w:sz w:val="28"/>
                <w:szCs w:val="28"/>
              </w:rPr>
            </w:pPr>
            <w:r w:rsidRPr="008D5EED">
              <w:rPr>
                <w:sz w:val="28"/>
                <w:szCs w:val="28"/>
              </w:rPr>
              <w:t>географічні координати (довгота У) (якщо немає адреси)</w:t>
            </w:r>
          </w:p>
          <w:p w:rsidR="00494874" w:rsidRPr="00494874" w:rsidRDefault="00494874" w:rsidP="00494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6" w:type="dxa"/>
            <w:vMerge/>
          </w:tcPr>
          <w:p w:rsidR="00494874" w:rsidRPr="00494874" w:rsidRDefault="00494874" w:rsidP="00494874">
            <w:pPr>
              <w:rPr>
                <w:sz w:val="28"/>
                <w:szCs w:val="28"/>
              </w:rPr>
            </w:pPr>
          </w:p>
        </w:tc>
        <w:tc>
          <w:tcPr>
            <w:tcW w:w="1346" w:type="dxa"/>
            <w:vMerge/>
            <w:tcMar>
              <w:left w:w="108" w:type="dxa"/>
              <w:right w:w="108" w:type="dxa"/>
            </w:tcMar>
            <w:vAlign w:val="center"/>
          </w:tcPr>
          <w:p w:rsidR="00494874" w:rsidRPr="00494874" w:rsidRDefault="00494874" w:rsidP="00494874">
            <w:pPr>
              <w:rPr>
                <w:sz w:val="28"/>
                <w:szCs w:val="28"/>
              </w:rPr>
            </w:pPr>
          </w:p>
        </w:tc>
      </w:tr>
      <w:tr w:rsidR="00494874" w:rsidRPr="00494874" w:rsidTr="00494874">
        <w:trPr>
          <w:trHeight w:val="328"/>
        </w:trPr>
        <w:tc>
          <w:tcPr>
            <w:tcW w:w="2235" w:type="dxa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94874" w:rsidRPr="00494874" w:rsidRDefault="00494874" w:rsidP="00494874">
            <w:pPr>
              <w:rPr>
                <w:sz w:val="28"/>
                <w:szCs w:val="28"/>
              </w:rPr>
            </w:pPr>
          </w:p>
        </w:tc>
        <w:tc>
          <w:tcPr>
            <w:tcW w:w="218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94874" w:rsidRPr="00283FFC" w:rsidRDefault="00494874" w:rsidP="0049487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775" w:type="dxa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94874" w:rsidRPr="00494874" w:rsidRDefault="00494874" w:rsidP="00494874">
            <w:pPr>
              <w:rPr>
                <w:sz w:val="28"/>
                <w:szCs w:val="28"/>
              </w:rPr>
            </w:pPr>
          </w:p>
        </w:tc>
        <w:tc>
          <w:tcPr>
            <w:tcW w:w="1735" w:type="dxa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94874" w:rsidRPr="00494874" w:rsidRDefault="00494874" w:rsidP="00494874">
            <w:pPr>
              <w:rPr>
                <w:sz w:val="28"/>
                <w:szCs w:val="28"/>
              </w:rPr>
            </w:pPr>
          </w:p>
        </w:tc>
        <w:tc>
          <w:tcPr>
            <w:tcW w:w="1930" w:type="dxa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94874" w:rsidRPr="00494874" w:rsidRDefault="00494874" w:rsidP="00494874">
            <w:pPr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494874" w:rsidRPr="00494874" w:rsidRDefault="00494874" w:rsidP="00494874">
            <w:pPr>
              <w:rPr>
                <w:sz w:val="28"/>
                <w:szCs w:val="28"/>
              </w:rPr>
            </w:pPr>
          </w:p>
        </w:tc>
        <w:tc>
          <w:tcPr>
            <w:tcW w:w="1346" w:type="dxa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94874" w:rsidRPr="00494874" w:rsidRDefault="00494874" w:rsidP="00494874">
            <w:pPr>
              <w:rPr>
                <w:sz w:val="28"/>
                <w:szCs w:val="28"/>
              </w:rPr>
            </w:pPr>
          </w:p>
        </w:tc>
      </w:tr>
      <w:tr w:rsidR="00494874" w:rsidRPr="00494874" w:rsidTr="00494874">
        <w:trPr>
          <w:trHeight w:val="328"/>
        </w:trPr>
        <w:tc>
          <w:tcPr>
            <w:tcW w:w="2235" w:type="dxa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94874" w:rsidRPr="00494874" w:rsidRDefault="00494874" w:rsidP="00494874">
            <w:pPr>
              <w:rPr>
                <w:sz w:val="28"/>
                <w:szCs w:val="28"/>
              </w:rPr>
            </w:pPr>
          </w:p>
        </w:tc>
        <w:tc>
          <w:tcPr>
            <w:tcW w:w="218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94874" w:rsidRPr="00283FFC" w:rsidRDefault="00494874" w:rsidP="0049487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775" w:type="dxa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94874" w:rsidRPr="00494874" w:rsidRDefault="00494874" w:rsidP="00494874">
            <w:pPr>
              <w:rPr>
                <w:sz w:val="28"/>
                <w:szCs w:val="28"/>
              </w:rPr>
            </w:pPr>
          </w:p>
        </w:tc>
        <w:tc>
          <w:tcPr>
            <w:tcW w:w="1735" w:type="dxa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94874" w:rsidRPr="00494874" w:rsidRDefault="00494874" w:rsidP="00494874">
            <w:pPr>
              <w:rPr>
                <w:sz w:val="28"/>
                <w:szCs w:val="28"/>
              </w:rPr>
            </w:pPr>
          </w:p>
        </w:tc>
        <w:tc>
          <w:tcPr>
            <w:tcW w:w="1930" w:type="dxa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94874" w:rsidRPr="00494874" w:rsidRDefault="00494874" w:rsidP="00494874">
            <w:pPr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494874" w:rsidRPr="00494874" w:rsidRDefault="00494874" w:rsidP="00494874">
            <w:pPr>
              <w:rPr>
                <w:sz w:val="28"/>
                <w:szCs w:val="28"/>
              </w:rPr>
            </w:pPr>
          </w:p>
        </w:tc>
        <w:tc>
          <w:tcPr>
            <w:tcW w:w="1346" w:type="dxa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94874" w:rsidRPr="00494874" w:rsidRDefault="00494874" w:rsidP="00494874">
            <w:pPr>
              <w:rPr>
                <w:sz w:val="28"/>
                <w:szCs w:val="28"/>
              </w:rPr>
            </w:pPr>
          </w:p>
        </w:tc>
      </w:tr>
      <w:tr w:rsidR="00494874" w:rsidRPr="00494874" w:rsidTr="00494874">
        <w:trPr>
          <w:trHeight w:val="347"/>
        </w:trPr>
        <w:tc>
          <w:tcPr>
            <w:tcW w:w="2235" w:type="dxa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94874" w:rsidRPr="00494874" w:rsidRDefault="00494874" w:rsidP="00494874">
            <w:pPr>
              <w:rPr>
                <w:sz w:val="28"/>
                <w:szCs w:val="28"/>
              </w:rPr>
            </w:pPr>
          </w:p>
        </w:tc>
        <w:tc>
          <w:tcPr>
            <w:tcW w:w="218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94874" w:rsidRPr="00494874" w:rsidRDefault="00494874" w:rsidP="00494874">
            <w:pPr>
              <w:rPr>
                <w:sz w:val="28"/>
                <w:szCs w:val="28"/>
              </w:rPr>
            </w:pPr>
          </w:p>
        </w:tc>
        <w:tc>
          <w:tcPr>
            <w:tcW w:w="2775" w:type="dxa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94874" w:rsidRPr="00494874" w:rsidRDefault="00494874" w:rsidP="00494874">
            <w:pPr>
              <w:rPr>
                <w:sz w:val="28"/>
                <w:szCs w:val="28"/>
              </w:rPr>
            </w:pPr>
          </w:p>
        </w:tc>
        <w:tc>
          <w:tcPr>
            <w:tcW w:w="1735" w:type="dxa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94874" w:rsidRPr="00494874" w:rsidRDefault="00494874" w:rsidP="00494874">
            <w:pPr>
              <w:rPr>
                <w:sz w:val="28"/>
                <w:szCs w:val="28"/>
              </w:rPr>
            </w:pPr>
          </w:p>
        </w:tc>
        <w:tc>
          <w:tcPr>
            <w:tcW w:w="1930" w:type="dxa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94874" w:rsidRPr="00494874" w:rsidRDefault="00494874" w:rsidP="00494874">
            <w:pPr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494874" w:rsidRPr="00494874" w:rsidRDefault="00494874" w:rsidP="00494874">
            <w:pPr>
              <w:rPr>
                <w:sz w:val="28"/>
                <w:szCs w:val="28"/>
              </w:rPr>
            </w:pPr>
          </w:p>
        </w:tc>
        <w:tc>
          <w:tcPr>
            <w:tcW w:w="1346" w:type="dxa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94874" w:rsidRPr="00494874" w:rsidRDefault="00494874" w:rsidP="00494874">
            <w:pPr>
              <w:rPr>
                <w:sz w:val="28"/>
                <w:szCs w:val="28"/>
              </w:rPr>
            </w:pPr>
          </w:p>
        </w:tc>
      </w:tr>
    </w:tbl>
    <w:p w:rsidR="000338AC" w:rsidRDefault="000338AC" w:rsidP="00DB29EF">
      <w:pPr>
        <w:rPr>
          <w:sz w:val="28"/>
          <w:szCs w:val="28"/>
        </w:rPr>
      </w:pPr>
    </w:p>
    <w:p w:rsidR="000338AC" w:rsidRDefault="000338AC" w:rsidP="00DB29EF">
      <w:pPr>
        <w:rPr>
          <w:sz w:val="28"/>
          <w:szCs w:val="28"/>
        </w:rPr>
      </w:pPr>
    </w:p>
    <w:p w:rsidR="00BD65F8" w:rsidRPr="00BD65F8" w:rsidRDefault="00C069C3" w:rsidP="00BD65F8">
      <w:pPr>
        <w:rPr>
          <w:sz w:val="28"/>
          <w:szCs w:val="28"/>
        </w:rPr>
      </w:pPr>
      <w:r>
        <w:rPr>
          <w:sz w:val="28"/>
          <w:szCs w:val="28"/>
        </w:rPr>
        <w:t xml:space="preserve">Заступник </w:t>
      </w:r>
      <w:r w:rsidR="00D07F7D">
        <w:rPr>
          <w:sz w:val="28"/>
          <w:szCs w:val="28"/>
        </w:rPr>
        <w:t>д</w:t>
      </w:r>
      <w:r w:rsidR="00BD65F8" w:rsidRPr="00BD65F8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="00BD65F8" w:rsidRPr="00BD65F8">
        <w:rPr>
          <w:sz w:val="28"/>
          <w:szCs w:val="28"/>
        </w:rPr>
        <w:t xml:space="preserve"> Департаменту</w:t>
      </w:r>
    </w:p>
    <w:p w:rsidR="00BD65F8" w:rsidRPr="00BD65F8" w:rsidRDefault="00BD65F8" w:rsidP="00BD65F8">
      <w:pPr>
        <w:rPr>
          <w:sz w:val="28"/>
          <w:szCs w:val="28"/>
        </w:rPr>
      </w:pPr>
      <w:r w:rsidRPr="00BD65F8">
        <w:rPr>
          <w:sz w:val="28"/>
          <w:szCs w:val="28"/>
        </w:rPr>
        <w:t>розвитку електронних комунікацій</w:t>
      </w:r>
    </w:p>
    <w:p w:rsidR="00BD65F8" w:rsidRPr="00BD65F8" w:rsidRDefault="00BD65F8" w:rsidP="00BD65F8">
      <w:pPr>
        <w:rPr>
          <w:sz w:val="28"/>
          <w:szCs w:val="28"/>
        </w:rPr>
      </w:pPr>
      <w:r w:rsidRPr="00BD65F8">
        <w:rPr>
          <w:sz w:val="28"/>
          <w:szCs w:val="28"/>
        </w:rPr>
        <w:t xml:space="preserve">Адміністрації Держспецзв’язку </w:t>
      </w:r>
      <w:r w:rsidRPr="00BD65F8">
        <w:rPr>
          <w:sz w:val="28"/>
          <w:szCs w:val="28"/>
        </w:rPr>
        <w:tab/>
      </w:r>
      <w:r w:rsidRPr="00BD65F8">
        <w:rPr>
          <w:sz w:val="28"/>
          <w:szCs w:val="28"/>
        </w:rPr>
        <w:tab/>
      </w:r>
      <w:r w:rsidRPr="00BD65F8">
        <w:rPr>
          <w:sz w:val="28"/>
          <w:szCs w:val="28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D07F7D">
        <w:rPr>
          <w:sz w:val="28"/>
          <w:szCs w:val="28"/>
        </w:rPr>
        <w:tab/>
        <w:t>Сергій СТАРОСТЕНКО</w:t>
      </w:r>
    </w:p>
    <w:p w:rsidR="000338AC" w:rsidRDefault="000338AC" w:rsidP="00DB29EF">
      <w:pPr>
        <w:rPr>
          <w:sz w:val="28"/>
          <w:szCs w:val="28"/>
        </w:rPr>
      </w:pPr>
    </w:p>
    <w:p w:rsidR="001463B0" w:rsidRDefault="001463B0" w:rsidP="00DB29EF">
      <w:pPr>
        <w:rPr>
          <w:sz w:val="28"/>
          <w:szCs w:val="28"/>
        </w:rPr>
        <w:sectPr w:rsidR="001463B0" w:rsidSect="008F5F93">
          <w:headerReference w:type="default" r:id="rId15"/>
          <w:headerReference w:type="first" r:id="rId16"/>
          <w:pgSz w:w="16838" w:h="11906" w:orient="landscape"/>
          <w:pgMar w:top="567" w:right="567" w:bottom="284" w:left="1701" w:header="510" w:footer="510" w:gutter="0"/>
          <w:pgNumType w:start="1"/>
          <w:cols w:space="708"/>
          <w:titlePg/>
          <w:docGrid w:linePitch="360"/>
        </w:sectPr>
      </w:pPr>
    </w:p>
    <w:tbl>
      <w:tblPr>
        <w:tblW w:w="14696" w:type="dxa"/>
        <w:tblLook w:val="00A0"/>
      </w:tblPr>
      <w:tblGrid>
        <w:gridCol w:w="10598"/>
        <w:gridCol w:w="4098"/>
      </w:tblGrid>
      <w:tr w:rsidR="000338AC" w:rsidRPr="000338AC" w:rsidTr="00ED2334">
        <w:trPr>
          <w:trHeight w:val="2064"/>
        </w:trPr>
        <w:tc>
          <w:tcPr>
            <w:tcW w:w="10598" w:type="dxa"/>
          </w:tcPr>
          <w:p w:rsidR="000338AC" w:rsidRPr="00BD65F8" w:rsidRDefault="000338AC" w:rsidP="000338A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098" w:type="dxa"/>
          </w:tcPr>
          <w:p w:rsidR="008F5F93" w:rsidRPr="008F5F93" w:rsidRDefault="008F5F93" w:rsidP="00D478F2">
            <w:pPr>
              <w:spacing w:line="360" w:lineRule="auto"/>
              <w:rPr>
                <w:sz w:val="28"/>
                <w:szCs w:val="28"/>
              </w:rPr>
            </w:pPr>
            <w:r w:rsidRPr="008F5F93">
              <w:rPr>
                <w:sz w:val="28"/>
                <w:szCs w:val="28"/>
              </w:rPr>
              <w:t>ЗАТВЕРДЖЕНО</w:t>
            </w:r>
          </w:p>
          <w:p w:rsidR="008F5F93" w:rsidRPr="008F5F93" w:rsidRDefault="008F5F93" w:rsidP="00D478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5F93">
              <w:rPr>
                <w:sz w:val="28"/>
                <w:szCs w:val="28"/>
              </w:rPr>
              <w:t xml:space="preserve">Наказ Адміністрації Державної служби спеціального зв’язку та захисту інформації України </w:t>
            </w:r>
          </w:p>
          <w:p w:rsidR="000338AC" w:rsidRPr="000338AC" w:rsidRDefault="008F5F93" w:rsidP="00D478F2">
            <w:pPr>
              <w:spacing w:line="360" w:lineRule="auto"/>
              <w:rPr>
                <w:sz w:val="28"/>
                <w:szCs w:val="28"/>
              </w:rPr>
            </w:pPr>
            <w:r w:rsidRPr="008F5F93">
              <w:rPr>
                <w:sz w:val="28"/>
                <w:szCs w:val="28"/>
              </w:rPr>
              <w:t>____ ____ 202</w:t>
            </w:r>
            <w:r w:rsidR="00BB4FE4">
              <w:rPr>
                <w:sz w:val="28"/>
                <w:szCs w:val="28"/>
              </w:rPr>
              <w:t>1</w:t>
            </w:r>
            <w:r w:rsidRPr="008F5F93">
              <w:rPr>
                <w:sz w:val="28"/>
                <w:szCs w:val="28"/>
              </w:rPr>
              <w:t xml:space="preserve"> року № ______</w:t>
            </w:r>
          </w:p>
        </w:tc>
      </w:tr>
    </w:tbl>
    <w:p w:rsidR="000338AC" w:rsidRDefault="000338AC" w:rsidP="00DB29EF">
      <w:pPr>
        <w:rPr>
          <w:sz w:val="28"/>
          <w:szCs w:val="28"/>
        </w:rPr>
      </w:pPr>
    </w:p>
    <w:p w:rsidR="000338AC" w:rsidRDefault="000338AC" w:rsidP="000338AC">
      <w:pPr>
        <w:jc w:val="center"/>
        <w:rPr>
          <w:sz w:val="28"/>
          <w:szCs w:val="28"/>
        </w:rPr>
      </w:pPr>
      <w:r>
        <w:rPr>
          <w:sz w:val="28"/>
          <w:szCs w:val="28"/>
        </w:rPr>
        <w:t>Інстру</w:t>
      </w:r>
      <w:r w:rsidR="000E2D65">
        <w:rPr>
          <w:sz w:val="28"/>
          <w:szCs w:val="28"/>
        </w:rPr>
        <w:t xml:space="preserve">кція щодо заповнення форми № 1 </w:t>
      </w:r>
      <w:r>
        <w:rPr>
          <w:sz w:val="28"/>
          <w:szCs w:val="28"/>
        </w:rPr>
        <w:t>«Інформація про</w:t>
      </w:r>
      <w:r w:rsidRPr="00A5055F">
        <w:rPr>
          <w:sz w:val="28"/>
          <w:szCs w:val="28"/>
        </w:rPr>
        <w:t xml:space="preserve"> ресурси телекомунікаційних мереж</w:t>
      </w:r>
      <w:r>
        <w:rPr>
          <w:sz w:val="28"/>
          <w:szCs w:val="28"/>
        </w:rPr>
        <w:t>»</w:t>
      </w:r>
    </w:p>
    <w:p w:rsidR="000338AC" w:rsidRPr="00A5055F" w:rsidRDefault="000338AC" w:rsidP="000338AC">
      <w:pPr>
        <w:jc w:val="center"/>
        <w:rPr>
          <w:sz w:val="28"/>
          <w:szCs w:val="28"/>
        </w:rPr>
      </w:pPr>
    </w:p>
    <w:p w:rsidR="00520949" w:rsidRPr="00520949" w:rsidRDefault="000E2D65" w:rsidP="00DA6C96">
      <w:pPr>
        <w:ind w:firstLine="567"/>
        <w:jc w:val="both"/>
        <w:rPr>
          <w:b/>
          <w:sz w:val="28"/>
          <w:szCs w:val="28"/>
        </w:rPr>
      </w:pPr>
      <w:r w:rsidRPr="000E2D6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0338AC">
        <w:rPr>
          <w:sz w:val="28"/>
          <w:szCs w:val="28"/>
        </w:rPr>
        <w:t>Форма № 1 «Інформація про</w:t>
      </w:r>
      <w:r w:rsidR="000338AC" w:rsidRPr="00A5055F">
        <w:rPr>
          <w:sz w:val="28"/>
          <w:szCs w:val="28"/>
        </w:rPr>
        <w:t xml:space="preserve"> ресурси телекомунікаційних мереж</w:t>
      </w:r>
      <w:r w:rsidR="000338AC">
        <w:rPr>
          <w:sz w:val="28"/>
          <w:szCs w:val="28"/>
        </w:rPr>
        <w:t xml:space="preserve">» заповнюється </w:t>
      </w:r>
      <w:r w:rsidR="006749BE">
        <w:rPr>
          <w:sz w:val="28"/>
          <w:szCs w:val="28"/>
        </w:rPr>
        <w:t>операторами телекомунікацій, центральними органами</w:t>
      </w:r>
      <w:r w:rsidR="006749BE" w:rsidRPr="006749BE">
        <w:rPr>
          <w:sz w:val="28"/>
          <w:szCs w:val="28"/>
        </w:rPr>
        <w:t xml:space="preserve"> виконавчої влади (крім спеціальних споживачів, визначених пунктом 2 Порядку оперативно-технічного управління телекомунікаційними мережами в умовах надзвичайних ситуацій, надзвичайного та воєнного стану, затвердженого постановою Кабінету Міністрів України від 29 червня 2004 року № 8</w:t>
      </w:r>
      <w:r w:rsidR="008F5F93">
        <w:rPr>
          <w:sz w:val="28"/>
          <w:szCs w:val="28"/>
        </w:rPr>
        <w:t>12</w:t>
      </w:r>
      <w:r w:rsidR="006749BE" w:rsidRPr="006749BE">
        <w:rPr>
          <w:sz w:val="28"/>
          <w:szCs w:val="28"/>
        </w:rPr>
        <w:t>), підприємства</w:t>
      </w:r>
      <w:r w:rsidR="006749BE">
        <w:rPr>
          <w:sz w:val="28"/>
          <w:szCs w:val="28"/>
        </w:rPr>
        <w:t>ми, установами та організаціями</w:t>
      </w:r>
      <w:r w:rsidR="006749BE" w:rsidRPr="006749BE">
        <w:rPr>
          <w:sz w:val="28"/>
          <w:szCs w:val="28"/>
        </w:rPr>
        <w:t xml:space="preserve">, у власності, користуванні, господарському віданні чи оперативному управлінні яких є засоби та мережі телекомунікацій (далі – </w:t>
      </w:r>
      <w:r w:rsidR="006749BE" w:rsidRPr="00617C9B">
        <w:rPr>
          <w:sz w:val="28"/>
          <w:szCs w:val="28"/>
        </w:rPr>
        <w:t>суб’єкти подання інформації)</w:t>
      </w:r>
      <w:r w:rsidR="00465ED5">
        <w:rPr>
          <w:sz w:val="28"/>
          <w:szCs w:val="28"/>
        </w:rPr>
        <w:t>.</w:t>
      </w:r>
      <w:r w:rsidR="00520949" w:rsidRPr="00617C9B">
        <w:rPr>
          <w:sz w:val="24"/>
          <w:szCs w:val="24"/>
          <w:lang w:eastAsia="en-US"/>
        </w:rPr>
        <w:t xml:space="preserve"> </w:t>
      </w:r>
      <w:r w:rsidR="00520949" w:rsidRPr="00617C9B">
        <w:rPr>
          <w:sz w:val="28"/>
          <w:szCs w:val="28"/>
        </w:rPr>
        <w:t xml:space="preserve">Заповнюється лише інформація, </w:t>
      </w:r>
      <w:r w:rsidR="00520949" w:rsidRPr="003116D8">
        <w:rPr>
          <w:sz w:val="28"/>
          <w:szCs w:val="28"/>
        </w:rPr>
        <w:t>яка</w:t>
      </w:r>
      <w:r w:rsidR="003116D8">
        <w:rPr>
          <w:sz w:val="28"/>
          <w:szCs w:val="28"/>
        </w:rPr>
        <w:t xml:space="preserve"> </w:t>
      </w:r>
      <w:r w:rsidR="00E52052" w:rsidRPr="003116D8">
        <w:rPr>
          <w:sz w:val="28"/>
          <w:szCs w:val="28"/>
        </w:rPr>
        <w:t xml:space="preserve">стосується ресурсів телекомунікаційних мереж, що використовуються </w:t>
      </w:r>
      <w:r w:rsidR="00520949" w:rsidRPr="003116D8">
        <w:rPr>
          <w:sz w:val="28"/>
          <w:szCs w:val="28"/>
        </w:rPr>
        <w:t>в інтересах управління державою, попередження, локалізаці</w:t>
      </w:r>
      <w:r w:rsidR="00635AF3">
        <w:rPr>
          <w:sz w:val="28"/>
          <w:szCs w:val="28"/>
        </w:rPr>
        <w:t>ї</w:t>
      </w:r>
      <w:r w:rsidR="00520949" w:rsidRPr="00617C9B">
        <w:rPr>
          <w:sz w:val="28"/>
          <w:szCs w:val="28"/>
        </w:rPr>
        <w:t xml:space="preserve"> та ліквідаці</w:t>
      </w:r>
      <w:r w:rsidR="00635AF3">
        <w:rPr>
          <w:sz w:val="28"/>
          <w:szCs w:val="28"/>
        </w:rPr>
        <w:t>ї</w:t>
      </w:r>
      <w:r w:rsidR="00520949" w:rsidRPr="00617C9B">
        <w:rPr>
          <w:sz w:val="28"/>
          <w:szCs w:val="28"/>
        </w:rPr>
        <w:t xml:space="preserve"> наслідків надзвичайних ситуацій, оповіщення населення, забезпечення проведення мобілізації, задоволення потреб національної безпеки, оборони, охорони правопорядку.</w:t>
      </w:r>
    </w:p>
    <w:p w:rsidR="000E2D65" w:rsidRDefault="000E2D65" w:rsidP="000E2D65">
      <w:pPr>
        <w:ind w:firstLine="709"/>
        <w:jc w:val="both"/>
        <w:rPr>
          <w:sz w:val="28"/>
          <w:szCs w:val="28"/>
        </w:rPr>
      </w:pPr>
    </w:p>
    <w:p w:rsidR="006749BE" w:rsidRDefault="006749BE" w:rsidP="00DA6C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A4DFE">
        <w:rPr>
          <w:sz w:val="28"/>
          <w:szCs w:val="28"/>
        </w:rPr>
        <w:t xml:space="preserve">Інформацію за </w:t>
      </w:r>
      <w:r w:rsidR="009759FE">
        <w:rPr>
          <w:sz w:val="28"/>
          <w:szCs w:val="28"/>
        </w:rPr>
        <w:t>ф</w:t>
      </w:r>
      <w:r w:rsidR="00EA4DFE">
        <w:rPr>
          <w:sz w:val="28"/>
          <w:szCs w:val="28"/>
        </w:rPr>
        <w:t>ормою № 1 с</w:t>
      </w:r>
      <w:r w:rsidRPr="0079398A">
        <w:rPr>
          <w:sz w:val="28"/>
          <w:szCs w:val="28"/>
        </w:rPr>
        <w:t>уб’єкти подання інформації</w:t>
      </w:r>
      <w:r w:rsidRPr="008C7A14">
        <w:rPr>
          <w:sz w:val="28"/>
          <w:szCs w:val="40"/>
        </w:rPr>
        <w:t xml:space="preserve"> </w:t>
      </w:r>
      <w:r w:rsidR="00EA4DFE">
        <w:rPr>
          <w:sz w:val="28"/>
          <w:szCs w:val="40"/>
        </w:rPr>
        <w:t>подають щороку</w:t>
      </w:r>
      <w:r w:rsidRPr="008C7A14">
        <w:rPr>
          <w:sz w:val="28"/>
          <w:szCs w:val="40"/>
        </w:rPr>
        <w:t xml:space="preserve"> </w:t>
      </w:r>
      <w:r w:rsidRPr="00791A7D">
        <w:rPr>
          <w:sz w:val="28"/>
          <w:szCs w:val="28"/>
        </w:rPr>
        <w:t>до 01 березня станом на 01 січня поточного року</w:t>
      </w:r>
      <w:r w:rsidR="00EA4DFE">
        <w:rPr>
          <w:sz w:val="28"/>
          <w:szCs w:val="28"/>
        </w:rPr>
        <w:t>.</w:t>
      </w:r>
      <w:r w:rsidRPr="00791A7D">
        <w:rPr>
          <w:sz w:val="28"/>
          <w:szCs w:val="28"/>
        </w:rPr>
        <w:t xml:space="preserve"> </w:t>
      </w:r>
    </w:p>
    <w:p w:rsidR="000E2D65" w:rsidRPr="002A756A" w:rsidRDefault="000E2D65" w:rsidP="006749BE">
      <w:pPr>
        <w:ind w:firstLine="709"/>
        <w:jc w:val="both"/>
        <w:rPr>
          <w:sz w:val="28"/>
          <w:szCs w:val="28"/>
          <w:lang w:val="ru-RU"/>
        </w:rPr>
      </w:pPr>
    </w:p>
    <w:p w:rsidR="002A756A" w:rsidRPr="002A756A" w:rsidRDefault="002A756A" w:rsidP="00DA6C96">
      <w:pPr>
        <w:ind w:firstLine="567"/>
        <w:jc w:val="both"/>
        <w:rPr>
          <w:sz w:val="28"/>
          <w:szCs w:val="28"/>
        </w:rPr>
      </w:pPr>
      <w:r w:rsidRPr="002A756A">
        <w:rPr>
          <w:sz w:val="28"/>
          <w:szCs w:val="28"/>
          <w:lang w:val="ru-RU"/>
        </w:rPr>
        <w:t xml:space="preserve">3. </w:t>
      </w:r>
      <w:r w:rsidR="009759FE">
        <w:rPr>
          <w:sz w:val="28"/>
          <w:szCs w:val="28"/>
        </w:rPr>
        <w:t>Точка присутності –</w:t>
      </w:r>
      <w:r w:rsidRPr="002A756A">
        <w:rPr>
          <w:sz w:val="28"/>
          <w:szCs w:val="28"/>
        </w:rPr>
        <w:t xml:space="preserve"> об’єкт (технічний майданчик), на якому розміщені технічні засоби зв’язку.</w:t>
      </w:r>
    </w:p>
    <w:p w:rsidR="002A756A" w:rsidRPr="002A756A" w:rsidRDefault="002A756A" w:rsidP="002A756A">
      <w:pPr>
        <w:ind w:firstLine="709"/>
        <w:jc w:val="both"/>
        <w:rPr>
          <w:sz w:val="28"/>
          <w:szCs w:val="28"/>
        </w:rPr>
      </w:pPr>
    </w:p>
    <w:p w:rsidR="006749BE" w:rsidRDefault="002A756A" w:rsidP="00DA6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>4</w:t>
      </w:r>
      <w:r w:rsidR="006749BE" w:rsidRPr="00655DAC">
        <w:rPr>
          <w:sz w:val="28"/>
        </w:rPr>
        <w:t>.</w:t>
      </w:r>
      <w:r w:rsidR="006749BE">
        <w:rPr>
          <w:sz w:val="28"/>
          <w:szCs w:val="28"/>
        </w:rPr>
        <w:t xml:space="preserve"> </w:t>
      </w:r>
      <w:r w:rsidR="006749BE">
        <w:rPr>
          <w:rStyle w:val="ad"/>
          <w:sz w:val="28"/>
          <w:szCs w:val="28"/>
        </w:rPr>
        <w:t>У</w:t>
      </w:r>
      <w:r w:rsidR="006749BE" w:rsidRPr="00655DAC">
        <w:rPr>
          <w:sz w:val="28"/>
          <w:lang w:val="ru-RU"/>
        </w:rPr>
        <w:t xml:space="preserve"> </w:t>
      </w:r>
      <w:r w:rsidR="006749BE">
        <w:rPr>
          <w:sz w:val="28"/>
          <w:lang w:val="ru-RU"/>
        </w:rPr>
        <w:t>графі</w:t>
      </w:r>
      <w:r w:rsidR="006749BE" w:rsidRPr="00655DAC">
        <w:rPr>
          <w:sz w:val="28"/>
          <w:lang w:val="ru-RU"/>
        </w:rPr>
        <w:t xml:space="preserve"> «Точки присутності</w:t>
      </w:r>
      <w:r w:rsidR="006749BE">
        <w:rPr>
          <w:sz w:val="28"/>
          <w:lang w:val="ru-RU"/>
        </w:rPr>
        <w:t xml:space="preserve"> </w:t>
      </w:r>
      <w:r w:rsidR="006749BE" w:rsidRPr="00A43A86">
        <w:rPr>
          <w:sz w:val="28"/>
          <w:lang w:val="ru-RU"/>
        </w:rPr>
        <w:t>оператора телекомунікацій</w:t>
      </w:r>
      <w:r w:rsidR="006749BE" w:rsidRPr="00A43A86">
        <w:rPr>
          <w:sz w:val="28"/>
          <w:szCs w:val="28"/>
        </w:rPr>
        <w:t xml:space="preserve"> </w:t>
      </w:r>
      <w:r w:rsidR="006749BE">
        <w:rPr>
          <w:sz w:val="28"/>
          <w:lang w:val="ru-RU"/>
        </w:rPr>
        <w:t>(позначення та функції)»</w:t>
      </w:r>
      <w:r w:rsidR="006749BE" w:rsidRPr="00655DAC">
        <w:rPr>
          <w:sz w:val="28"/>
          <w:lang w:val="ru-RU"/>
        </w:rPr>
        <w:t xml:space="preserve"> пункту 3 </w:t>
      </w:r>
      <w:r w:rsidR="009759FE">
        <w:rPr>
          <w:sz w:val="28"/>
          <w:lang w:val="ru-RU"/>
        </w:rPr>
        <w:t>ф</w:t>
      </w:r>
      <w:r w:rsidR="006749BE">
        <w:rPr>
          <w:sz w:val="28"/>
          <w:lang w:val="ru-RU"/>
        </w:rPr>
        <w:t>орми</w:t>
      </w:r>
      <w:r w:rsidR="006749BE" w:rsidRPr="00655DAC">
        <w:rPr>
          <w:sz w:val="28"/>
          <w:lang w:val="ru-RU"/>
        </w:rPr>
        <w:t> </w:t>
      </w:r>
      <w:r w:rsidR="00D01D85">
        <w:rPr>
          <w:sz w:val="28"/>
          <w:lang w:val="ru-RU"/>
        </w:rPr>
        <w:t xml:space="preserve">№ </w:t>
      </w:r>
      <w:r w:rsidR="006749BE" w:rsidRPr="00655DAC">
        <w:rPr>
          <w:sz w:val="28"/>
          <w:lang w:val="ru-RU"/>
        </w:rPr>
        <w:t>1 наводять:</w:t>
      </w:r>
    </w:p>
    <w:p w:rsidR="006B7156" w:rsidRPr="006B7156" w:rsidRDefault="006749BE" w:rsidP="00DA6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8"/>
        </w:rPr>
      </w:pPr>
      <w:r w:rsidRPr="00655DAC">
        <w:rPr>
          <w:sz w:val="28"/>
        </w:rPr>
        <w:t>1)</w:t>
      </w:r>
      <w:r w:rsidRPr="00655DAC">
        <w:rPr>
          <w:sz w:val="28"/>
          <w:lang w:val="ru-RU"/>
        </w:rPr>
        <w:t> </w:t>
      </w:r>
      <w:r w:rsidRPr="00655DAC">
        <w:rPr>
          <w:sz w:val="28"/>
        </w:rPr>
        <w:t>для мереж фіксованого зв’язку – перелік міжнародних центрів комутації</w:t>
      </w:r>
      <w:r>
        <w:rPr>
          <w:sz w:val="28"/>
        </w:rPr>
        <w:t>,</w:t>
      </w:r>
      <w:r w:rsidRPr="00655DAC">
        <w:rPr>
          <w:sz w:val="28"/>
        </w:rPr>
        <w:t xml:space="preserve"> автоматичних міжзонових/міжміських телефонних станцій</w:t>
      </w:r>
      <w:r>
        <w:rPr>
          <w:sz w:val="28"/>
        </w:rPr>
        <w:t xml:space="preserve">, </w:t>
      </w:r>
      <w:r w:rsidRPr="00655DAC">
        <w:rPr>
          <w:sz w:val="28"/>
        </w:rPr>
        <w:t>опорно-транзитних телефонних станцій</w:t>
      </w:r>
      <w:r>
        <w:rPr>
          <w:sz w:val="28"/>
        </w:rPr>
        <w:t xml:space="preserve">, </w:t>
      </w:r>
      <w:r w:rsidRPr="00655DAC">
        <w:rPr>
          <w:sz w:val="28"/>
        </w:rPr>
        <w:t>вузлів спеціальних служб</w:t>
      </w:r>
      <w:r w:rsidR="006B7156" w:rsidRPr="00617C9B">
        <w:rPr>
          <w:sz w:val="28"/>
        </w:rPr>
        <w:t>;</w:t>
      </w:r>
    </w:p>
    <w:p w:rsidR="000E2D65" w:rsidRDefault="006749BE" w:rsidP="00DA6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</w:rPr>
      </w:pPr>
      <w:r w:rsidRPr="00655DAC">
        <w:rPr>
          <w:sz w:val="28"/>
        </w:rPr>
        <w:t>2)</w:t>
      </w:r>
      <w:r w:rsidRPr="00655DAC">
        <w:rPr>
          <w:sz w:val="28"/>
          <w:lang w:val="ru-RU"/>
        </w:rPr>
        <w:t> </w:t>
      </w:r>
      <w:r w:rsidRPr="00655DAC">
        <w:rPr>
          <w:sz w:val="28"/>
        </w:rPr>
        <w:t>для мереж рухомого (мобільного) зв’язку – перелік центрів комутації рухомого (мобільного) зв’язку</w:t>
      </w:r>
      <w:r w:rsidR="006B7156">
        <w:rPr>
          <w:sz w:val="28"/>
        </w:rPr>
        <w:t>.</w:t>
      </w:r>
    </w:p>
    <w:p w:rsidR="002A756A" w:rsidRPr="002B7854" w:rsidRDefault="002A756A" w:rsidP="002B2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lang w:val="ru-RU"/>
        </w:rPr>
      </w:pPr>
    </w:p>
    <w:p w:rsidR="006B7156" w:rsidRDefault="002A756A" w:rsidP="00DA6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5</w:t>
      </w:r>
      <w:r w:rsidR="006B7156" w:rsidRPr="006B7156">
        <w:rPr>
          <w:sz w:val="28"/>
          <w:szCs w:val="28"/>
        </w:rPr>
        <w:t>. У графі «Назва точки присутності оператора телекомунікацій» (мережі Оп</w:t>
      </w:r>
      <w:r w:rsidR="00E01F15">
        <w:rPr>
          <w:sz w:val="28"/>
          <w:szCs w:val="28"/>
        </w:rPr>
        <w:t>ератора) пункту</w:t>
      </w:r>
      <w:r w:rsidR="006B7156" w:rsidRPr="006B7156">
        <w:rPr>
          <w:sz w:val="28"/>
          <w:szCs w:val="28"/>
        </w:rPr>
        <w:t xml:space="preserve"> 3 </w:t>
      </w:r>
      <w:r w:rsidR="009759FE">
        <w:rPr>
          <w:sz w:val="28"/>
          <w:szCs w:val="28"/>
        </w:rPr>
        <w:t>ф</w:t>
      </w:r>
      <w:r w:rsidR="006B7156" w:rsidRPr="006B7156">
        <w:rPr>
          <w:sz w:val="28"/>
          <w:szCs w:val="28"/>
        </w:rPr>
        <w:t>орми №</w:t>
      </w:r>
      <w:r w:rsidR="002B7854">
        <w:rPr>
          <w:sz w:val="28"/>
          <w:szCs w:val="28"/>
        </w:rPr>
        <w:t> </w:t>
      </w:r>
      <w:r w:rsidR="006B7156" w:rsidRPr="006B7156">
        <w:rPr>
          <w:sz w:val="28"/>
          <w:szCs w:val="28"/>
        </w:rPr>
        <w:t>1 наводять назви об’єктів мережі</w:t>
      </w:r>
      <w:r w:rsidR="00D350CD">
        <w:rPr>
          <w:sz w:val="28"/>
          <w:szCs w:val="28"/>
        </w:rPr>
        <w:t xml:space="preserve"> </w:t>
      </w:r>
      <w:r w:rsidR="00D350CD" w:rsidRPr="005E481A">
        <w:rPr>
          <w:sz w:val="28"/>
          <w:szCs w:val="28"/>
        </w:rPr>
        <w:t xml:space="preserve">(внутрішня кодифікація точки присутності), </w:t>
      </w:r>
      <w:r w:rsidR="006B7156" w:rsidRPr="005E481A">
        <w:rPr>
          <w:sz w:val="28"/>
          <w:szCs w:val="28"/>
        </w:rPr>
        <w:t>які</w:t>
      </w:r>
      <w:r w:rsidR="006B7156" w:rsidRPr="006B7156">
        <w:rPr>
          <w:sz w:val="28"/>
          <w:szCs w:val="28"/>
        </w:rPr>
        <w:t xml:space="preserve"> використовуються в мережі оператора.</w:t>
      </w:r>
    </w:p>
    <w:p w:rsidR="006B7156" w:rsidRPr="006B7156" w:rsidRDefault="006B7156" w:rsidP="002B2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</w:p>
    <w:p w:rsidR="00D350CD" w:rsidRDefault="002A756A" w:rsidP="00975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lastRenderedPageBreak/>
        <w:t>6</w:t>
      </w:r>
      <w:r w:rsidR="00ED2079" w:rsidRPr="006B7156">
        <w:rPr>
          <w:sz w:val="28"/>
          <w:szCs w:val="28"/>
        </w:rPr>
        <w:t xml:space="preserve">. </w:t>
      </w:r>
      <w:r w:rsidR="00ED2079" w:rsidRPr="00655DAC">
        <w:rPr>
          <w:sz w:val="28"/>
          <w:szCs w:val="28"/>
        </w:rPr>
        <w:t xml:space="preserve">Для кожної наведеної точки присутності </w:t>
      </w:r>
      <w:r w:rsidR="00ED2079">
        <w:rPr>
          <w:sz w:val="28"/>
          <w:szCs w:val="28"/>
        </w:rPr>
        <w:t xml:space="preserve">оператора телекомунікацій </w:t>
      </w:r>
      <w:r w:rsidR="00ED2079" w:rsidRPr="00655DAC">
        <w:rPr>
          <w:sz w:val="28"/>
          <w:szCs w:val="28"/>
        </w:rPr>
        <w:t xml:space="preserve">в </w:t>
      </w:r>
      <w:r w:rsidR="00ED2079">
        <w:rPr>
          <w:sz w:val="28"/>
          <w:szCs w:val="28"/>
        </w:rPr>
        <w:t>пункті</w:t>
      </w:r>
      <w:r w:rsidR="00ED2079" w:rsidRPr="00655DAC">
        <w:rPr>
          <w:sz w:val="28"/>
          <w:szCs w:val="28"/>
          <w:lang w:val="ru-RU"/>
        </w:rPr>
        <w:t> </w:t>
      </w:r>
      <w:r w:rsidR="00ED2079" w:rsidRPr="00655DAC">
        <w:rPr>
          <w:sz w:val="28"/>
          <w:szCs w:val="28"/>
        </w:rPr>
        <w:t xml:space="preserve">3 </w:t>
      </w:r>
      <w:r w:rsidR="009759FE">
        <w:rPr>
          <w:sz w:val="28"/>
          <w:szCs w:val="28"/>
        </w:rPr>
        <w:t>ф</w:t>
      </w:r>
      <w:r w:rsidR="00ED2079">
        <w:rPr>
          <w:sz w:val="28"/>
          <w:szCs w:val="28"/>
        </w:rPr>
        <w:t>орми</w:t>
      </w:r>
      <w:r w:rsidR="00ED2079" w:rsidRPr="00655DAC">
        <w:rPr>
          <w:sz w:val="28"/>
          <w:szCs w:val="28"/>
          <w:lang w:val="ru-RU"/>
        </w:rPr>
        <w:t> </w:t>
      </w:r>
      <w:r w:rsidR="00D01D85" w:rsidRPr="006B7156">
        <w:rPr>
          <w:sz w:val="28"/>
          <w:szCs w:val="28"/>
        </w:rPr>
        <w:t xml:space="preserve">№ </w:t>
      </w:r>
      <w:r w:rsidR="006B7156">
        <w:rPr>
          <w:sz w:val="28"/>
          <w:szCs w:val="28"/>
        </w:rPr>
        <w:t xml:space="preserve">1 повинна бути зазначена </w:t>
      </w:r>
      <w:r w:rsidR="00D350CD">
        <w:rPr>
          <w:sz w:val="28"/>
          <w:szCs w:val="28"/>
        </w:rPr>
        <w:t xml:space="preserve">така </w:t>
      </w:r>
      <w:r w:rsidR="006B7156">
        <w:rPr>
          <w:sz w:val="28"/>
          <w:szCs w:val="28"/>
        </w:rPr>
        <w:t>інформація</w:t>
      </w:r>
      <w:r w:rsidR="00D350CD">
        <w:rPr>
          <w:sz w:val="28"/>
          <w:szCs w:val="28"/>
        </w:rPr>
        <w:t>:</w:t>
      </w:r>
    </w:p>
    <w:p w:rsidR="00ED2079" w:rsidRDefault="00D350CD" w:rsidP="00975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ED2079" w:rsidRPr="000F0D5D">
        <w:rPr>
          <w:sz w:val="28"/>
          <w:szCs w:val="28"/>
        </w:rPr>
        <w:t xml:space="preserve">місцезнаходження точки присутності (вказати адресу </w:t>
      </w:r>
      <w:r w:rsidR="00520949" w:rsidRPr="003074F2">
        <w:rPr>
          <w:sz w:val="28"/>
          <w:szCs w:val="28"/>
        </w:rPr>
        <w:t>або</w:t>
      </w:r>
      <w:r w:rsidR="00ED2079" w:rsidRPr="003074F2">
        <w:rPr>
          <w:sz w:val="28"/>
          <w:szCs w:val="28"/>
        </w:rPr>
        <w:t xml:space="preserve"> географічні</w:t>
      </w:r>
      <w:r w:rsidR="00ED2079" w:rsidRPr="000F0D5D">
        <w:rPr>
          <w:sz w:val="28"/>
          <w:szCs w:val="28"/>
        </w:rPr>
        <w:t xml:space="preserve"> координати);</w:t>
      </w:r>
    </w:p>
    <w:p w:rsidR="00D350CD" w:rsidRPr="005E481A" w:rsidRDefault="00D350CD" w:rsidP="00975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9759FE">
        <w:rPr>
          <w:sz w:val="28"/>
          <w:szCs w:val="28"/>
        </w:rPr>
        <w:t>2</w:t>
      </w:r>
      <w:r w:rsidRPr="005E481A">
        <w:rPr>
          <w:sz w:val="28"/>
          <w:szCs w:val="28"/>
        </w:rPr>
        <w:t>) можли</w:t>
      </w:r>
      <w:r w:rsidR="009759FE">
        <w:rPr>
          <w:sz w:val="28"/>
          <w:szCs w:val="28"/>
        </w:rPr>
        <w:t>вість надання послуг</w:t>
      </w:r>
      <w:r w:rsidRPr="005E481A">
        <w:rPr>
          <w:sz w:val="28"/>
          <w:szCs w:val="28"/>
        </w:rPr>
        <w:t xml:space="preserve"> </w:t>
      </w:r>
      <w:r w:rsidR="009759FE">
        <w:rPr>
          <w:sz w:val="28"/>
          <w:szCs w:val="28"/>
        </w:rPr>
        <w:t>(</w:t>
      </w:r>
      <w:r w:rsidRPr="005E481A">
        <w:rPr>
          <w:sz w:val="28"/>
          <w:szCs w:val="28"/>
        </w:rPr>
        <w:t>зазначається швидкість та тип інтерфейсу</w:t>
      </w:r>
      <w:r w:rsidR="009759FE">
        <w:rPr>
          <w:sz w:val="28"/>
          <w:szCs w:val="28"/>
        </w:rPr>
        <w:t>)</w:t>
      </w:r>
      <w:r w:rsidRPr="005E481A">
        <w:rPr>
          <w:sz w:val="28"/>
          <w:szCs w:val="28"/>
        </w:rPr>
        <w:t>.</w:t>
      </w:r>
    </w:p>
    <w:p w:rsidR="00ED2079" w:rsidRPr="005E481A" w:rsidRDefault="00ED2079" w:rsidP="00ED2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</w:p>
    <w:p w:rsidR="00B136A9" w:rsidRPr="005E481A" w:rsidRDefault="002A756A" w:rsidP="00975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5E481A">
        <w:rPr>
          <w:sz w:val="28"/>
          <w:szCs w:val="28"/>
          <w:lang w:val="ru-RU"/>
        </w:rPr>
        <w:t>7</w:t>
      </w:r>
      <w:r w:rsidR="003074F2" w:rsidRPr="005E481A">
        <w:rPr>
          <w:sz w:val="28"/>
          <w:szCs w:val="28"/>
        </w:rPr>
        <w:t>. У</w:t>
      </w:r>
      <w:r w:rsidR="006B6040">
        <w:rPr>
          <w:sz w:val="28"/>
          <w:szCs w:val="28"/>
        </w:rPr>
        <w:t xml:space="preserve"> випадку зміни інформації</w:t>
      </w:r>
      <w:r w:rsidR="003074F2" w:rsidRPr="003074F2">
        <w:rPr>
          <w:sz w:val="28"/>
          <w:szCs w:val="28"/>
        </w:rPr>
        <w:t xml:space="preserve"> протягом року, наступного за звітним, суб’єкти поданн</w:t>
      </w:r>
      <w:r w:rsidR="00E9313A">
        <w:rPr>
          <w:sz w:val="28"/>
          <w:szCs w:val="28"/>
        </w:rPr>
        <w:t>я інформації до 15 числа місяця</w:t>
      </w:r>
      <w:r w:rsidR="009759FE">
        <w:rPr>
          <w:sz w:val="28"/>
          <w:szCs w:val="28"/>
        </w:rPr>
        <w:t>,</w:t>
      </w:r>
      <w:r w:rsidR="003074F2" w:rsidRPr="003074F2">
        <w:rPr>
          <w:sz w:val="28"/>
          <w:szCs w:val="28"/>
        </w:rPr>
        <w:t xml:space="preserve"> </w:t>
      </w:r>
      <w:r w:rsidR="00E9313A">
        <w:rPr>
          <w:sz w:val="28"/>
          <w:szCs w:val="28"/>
        </w:rPr>
        <w:t xml:space="preserve">наступного за звітним кварталом </w:t>
      </w:r>
      <w:r w:rsidR="00E9313A" w:rsidRPr="00E9313A">
        <w:rPr>
          <w:b/>
          <w:sz w:val="28"/>
          <w:szCs w:val="28"/>
        </w:rPr>
        <w:t>(</w:t>
      </w:r>
      <w:r w:rsidR="00E9313A" w:rsidRPr="005E481A">
        <w:rPr>
          <w:sz w:val="28"/>
          <w:szCs w:val="28"/>
        </w:rPr>
        <w:t xml:space="preserve">крім </w:t>
      </w:r>
      <w:r w:rsidR="009759FE">
        <w:rPr>
          <w:sz w:val="28"/>
          <w:szCs w:val="28"/>
          <w:lang w:val="en-US"/>
        </w:rPr>
        <w:t>IV</w:t>
      </w:r>
      <w:r w:rsidR="00E9313A" w:rsidRPr="005E481A">
        <w:rPr>
          <w:sz w:val="28"/>
          <w:szCs w:val="28"/>
        </w:rPr>
        <w:t xml:space="preserve"> кварталу)</w:t>
      </w:r>
      <w:r w:rsidR="009759FE">
        <w:rPr>
          <w:sz w:val="28"/>
          <w:szCs w:val="28"/>
        </w:rPr>
        <w:t>,</w:t>
      </w:r>
      <w:r w:rsidR="003074F2" w:rsidRPr="005E481A">
        <w:rPr>
          <w:sz w:val="28"/>
          <w:szCs w:val="28"/>
        </w:rPr>
        <w:t xml:space="preserve"> </w:t>
      </w:r>
      <w:r w:rsidR="00B136A9" w:rsidRPr="005E481A">
        <w:rPr>
          <w:sz w:val="28"/>
          <w:szCs w:val="28"/>
        </w:rPr>
        <w:t xml:space="preserve">подають </w:t>
      </w:r>
      <w:r w:rsidR="00875A0B" w:rsidRPr="005E481A">
        <w:rPr>
          <w:sz w:val="28"/>
          <w:szCs w:val="28"/>
        </w:rPr>
        <w:t xml:space="preserve">до Національного центру оперативно-технічного управління мережами телекомунікацій (далі – </w:t>
      </w:r>
      <w:r w:rsidR="00B136A9" w:rsidRPr="005E481A">
        <w:rPr>
          <w:sz w:val="28"/>
          <w:szCs w:val="28"/>
        </w:rPr>
        <w:t>НЦУ</w:t>
      </w:r>
      <w:r w:rsidR="00875A0B" w:rsidRPr="005E481A">
        <w:rPr>
          <w:sz w:val="28"/>
          <w:szCs w:val="28"/>
        </w:rPr>
        <w:t>)</w:t>
      </w:r>
      <w:r w:rsidR="00B136A9" w:rsidRPr="005E481A">
        <w:rPr>
          <w:sz w:val="28"/>
          <w:szCs w:val="28"/>
        </w:rPr>
        <w:t xml:space="preserve"> перелік та дані про нові точки присутності, інформацію про точки присутності, у стані яких сталися зміни, або повн</w:t>
      </w:r>
      <w:r w:rsidR="00875A0B" w:rsidRPr="005E481A">
        <w:rPr>
          <w:sz w:val="28"/>
          <w:szCs w:val="28"/>
        </w:rPr>
        <w:t xml:space="preserve">істю оновлений перелік згідно </w:t>
      </w:r>
      <w:r w:rsidR="009759FE">
        <w:rPr>
          <w:sz w:val="28"/>
          <w:szCs w:val="28"/>
        </w:rPr>
        <w:t>з пунктом</w:t>
      </w:r>
      <w:r w:rsidR="00875A0B" w:rsidRPr="005E481A">
        <w:rPr>
          <w:sz w:val="28"/>
          <w:szCs w:val="28"/>
        </w:rPr>
        <w:t xml:space="preserve"> </w:t>
      </w:r>
      <w:r w:rsidR="00B136A9" w:rsidRPr="005E481A">
        <w:rPr>
          <w:sz w:val="28"/>
          <w:szCs w:val="28"/>
        </w:rPr>
        <w:t xml:space="preserve">3 </w:t>
      </w:r>
      <w:r w:rsidR="009759FE">
        <w:rPr>
          <w:sz w:val="28"/>
          <w:szCs w:val="28"/>
        </w:rPr>
        <w:t>ф</w:t>
      </w:r>
      <w:r w:rsidR="00B136A9" w:rsidRPr="005E481A">
        <w:rPr>
          <w:sz w:val="28"/>
          <w:szCs w:val="28"/>
        </w:rPr>
        <w:t>орми №</w:t>
      </w:r>
      <w:r w:rsidR="002B7854">
        <w:rPr>
          <w:sz w:val="28"/>
          <w:szCs w:val="28"/>
        </w:rPr>
        <w:t xml:space="preserve"> </w:t>
      </w:r>
      <w:r w:rsidR="00B136A9" w:rsidRPr="005E481A">
        <w:rPr>
          <w:sz w:val="28"/>
          <w:szCs w:val="28"/>
        </w:rPr>
        <w:t>1.</w:t>
      </w:r>
    </w:p>
    <w:p w:rsidR="006471E2" w:rsidRPr="005E481A" w:rsidRDefault="006471E2" w:rsidP="002A7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ru-RU"/>
        </w:rPr>
      </w:pPr>
    </w:p>
    <w:p w:rsidR="009F6483" w:rsidRPr="005E481A" w:rsidRDefault="003116D8" w:rsidP="00975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5E481A">
        <w:rPr>
          <w:sz w:val="28"/>
          <w:szCs w:val="28"/>
          <w:lang w:val="ru-RU"/>
        </w:rPr>
        <w:t>8</w:t>
      </w:r>
      <w:r w:rsidR="00875A0B" w:rsidRPr="005E481A">
        <w:rPr>
          <w:sz w:val="28"/>
          <w:szCs w:val="28"/>
        </w:rPr>
        <w:t>. І</w:t>
      </w:r>
      <w:r w:rsidR="00D70372" w:rsidRPr="005E481A">
        <w:rPr>
          <w:sz w:val="28"/>
          <w:szCs w:val="28"/>
        </w:rPr>
        <w:t xml:space="preserve">нформація за </w:t>
      </w:r>
      <w:r w:rsidR="009759FE">
        <w:rPr>
          <w:sz w:val="28"/>
          <w:szCs w:val="28"/>
        </w:rPr>
        <w:t>ф</w:t>
      </w:r>
      <w:r w:rsidR="00D70372" w:rsidRPr="005E481A">
        <w:rPr>
          <w:sz w:val="28"/>
          <w:szCs w:val="28"/>
        </w:rPr>
        <w:t>ормою № 1 надається в електронній формі за допомогою відповідних програмних засобів апаратно-про</w:t>
      </w:r>
      <w:r w:rsidR="005E481A">
        <w:rPr>
          <w:sz w:val="28"/>
          <w:szCs w:val="28"/>
        </w:rPr>
        <w:t>грамного комплексу інформаційно-аналітичної системи</w:t>
      </w:r>
      <w:r w:rsidR="005E481A" w:rsidRPr="009F6483">
        <w:rPr>
          <w:sz w:val="28"/>
          <w:szCs w:val="28"/>
        </w:rPr>
        <w:t xml:space="preserve"> НЦУ</w:t>
      </w:r>
      <w:r w:rsidR="00D70372" w:rsidRPr="005E481A">
        <w:rPr>
          <w:sz w:val="28"/>
          <w:szCs w:val="28"/>
        </w:rPr>
        <w:t xml:space="preserve">. </w:t>
      </w:r>
    </w:p>
    <w:p w:rsidR="00917B43" w:rsidRPr="005E481A" w:rsidRDefault="00917B43" w:rsidP="009F6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highlight w:val="yellow"/>
        </w:rPr>
      </w:pPr>
    </w:p>
    <w:p w:rsidR="00D70372" w:rsidRPr="005E481A" w:rsidRDefault="002B7854" w:rsidP="00975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9</w:t>
      </w:r>
      <w:r w:rsidR="00875A0B" w:rsidRPr="005E481A">
        <w:rPr>
          <w:sz w:val="28"/>
          <w:szCs w:val="28"/>
        </w:rPr>
        <w:t>. В</w:t>
      </w:r>
      <w:r w:rsidR="00D70372" w:rsidRPr="005E481A">
        <w:rPr>
          <w:sz w:val="28"/>
          <w:szCs w:val="28"/>
        </w:rPr>
        <w:t xml:space="preserve">заємодія </w:t>
      </w:r>
      <w:r w:rsidR="00FB05C8" w:rsidRPr="005E481A">
        <w:rPr>
          <w:sz w:val="28"/>
          <w:szCs w:val="28"/>
        </w:rPr>
        <w:t xml:space="preserve">між НЦУ </w:t>
      </w:r>
      <w:r w:rsidR="00D70372" w:rsidRPr="005E481A">
        <w:rPr>
          <w:sz w:val="28"/>
          <w:szCs w:val="28"/>
        </w:rPr>
        <w:t>та суб’єктами надання інформації</w:t>
      </w:r>
      <w:r w:rsidR="00474CD7" w:rsidRPr="005E481A">
        <w:rPr>
          <w:sz w:val="28"/>
          <w:szCs w:val="28"/>
        </w:rPr>
        <w:t xml:space="preserve"> у разі надходження окремих запитів в</w:t>
      </w:r>
      <w:r w:rsidR="009759FE">
        <w:rPr>
          <w:sz w:val="28"/>
          <w:szCs w:val="28"/>
        </w:rPr>
        <w:t>ід НЦУ</w:t>
      </w:r>
      <w:r w:rsidR="00D70372" w:rsidRPr="005E481A">
        <w:rPr>
          <w:sz w:val="28"/>
          <w:szCs w:val="28"/>
        </w:rPr>
        <w:t xml:space="preserve"> здійснюється за допомогою електронної пошти за адресами, вказаними у договорі з НЦУ.</w:t>
      </w:r>
    </w:p>
    <w:p w:rsidR="00ED2079" w:rsidRPr="005E481A" w:rsidRDefault="00ED2079" w:rsidP="00ED2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</w:p>
    <w:p w:rsidR="00B136A9" w:rsidRDefault="00B136A9" w:rsidP="00DB29EF">
      <w:pPr>
        <w:rPr>
          <w:sz w:val="28"/>
          <w:szCs w:val="28"/>
        </w:rPr>
      </w:pPr>
    </w:p>
    <w:p w:rsidR="00D07F7D" w:rsidRPr="00BD65F8" w:rsidRDefault="00D07F7D" w:rsidP="00D07F7D">
      <w:pPr>
        <w:rPr>
          <w:sz w:val="28"/>
          <w:szCs w:val="28"/>
        </w:rPr>
      </w:pPr>
      <w:r>
        <w:rPr>
          <w:sz w:val="28"/>
          <w:szCs w:val="28"/>
        </w:rPr>
        <w:t>Заступник д</w:t>
      </w:r>
      <w:r w:rsidRPr="00BD65F8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Pr="00BD65F8">
        <w:rPr>
          <w:sz w:val="28"/>
          <w:szCs w:val="28"/>
        </w:rPr>
        <w:t xml:space="preserve"> Департаменту</w:t>
      </w:r>
    </w:p>
    <w:p w:rsidR="00D07F7D" w:rsidRPr="00BD65F8" w:rsidRDefault="00D07F7D" w:rsidP="00D07F7D">
      <w:pPr>
        <w:rPr>
          <w:sz w:val="28"/>
          <w:szCs w:val="28"/>
        </w:rPr>
      </w:pPr>
      <w:r w:rsidRPr="00BD65F8">
        <w:rPr>
          <w:sz w:val="28"/>
          <w:szCs w:val="28"/>
        </w:rPr>
        <w:t>розвитку електронних комунікацій</w:t>
      </w:r>
    </w:p>
    <w:p w:rsidR="00D07F7D" w:rsidRPr="00BD65F8" w:rsidRDefault="00D07F7D" w:rsidP="00D07F7D">
      <w:pPr>
        <w:rPr>
          <w:sz w:val="28"/>
          <w:szCs w:val="28"/>
        </w:rPr>
      </w:pPr>
      <w:r w:rsidRPr="00BD65F8">
        <w:rPr>
          <w:sz w:val="28"/>
          <w:szCs w:val="28"/>
        </w:rPr>
        <w:t xml:space="preserve">Адміністрації Держспецзв’язку </w:t>
      </w:r>
      <w:r w:rsidRPr="00BD65F8">
        <w:rPr>
          <w:sz w:val="28"/>
          <w:szCs w:val="28"/>
        </w:rPr>
        <w:tab/>
      </w:r>
      <w:r w:rsidRPr="00BD65F8">
        <w:rPr>
          <w:sz w:val="28"/>
          <w:szCs w:val="28"/>
        </w:rPr>
        <w:tab/>
      </w:r>
      <w:r w:rsidRPr="00BD65F8">
        <w:rPr>
          <w:sz w:val="28"/>
          <w:szCs w:val="28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</w:rPr>
        <w:tab/>
        <w:t>Сергій СТАРОСТЕНКО</w:t>
      </w:r>
    </w:p>
    <w:p w:rsidR="00C02131" w:rsidRDefault="00C02131" w:rsidP="00DB29EF">
      <w:pPr>
        <w:rPr>
          <w:sz w:val="28"/>
          <w:szCs w:val="28"/>
        </w:rPr>
      </w:pPr>
    </w:p>
    <w:p w:rsidR="00094D04" w:rsidRDefault="00094D04" w:rsidP="00094D04">
      <w:pPr>
        <w:rPr>
          <w:sz w:val="28"/>
          <w:szCs w:val="28"/>
        </w:rPr>
      </w:pPr>
    </w:p>
    <w:p w:rsidR="009054A3" w:rsidRPr="00094D04" w:rsidRDefault="009054A3" w:rsidP="00094D04">
      <w:pPr>
        <w:rPr>
          <w:sz w:val="28"/>
          <w:szCs w:val="28"/>
        </w:rPr>
        <w:sectPr w:rsidR="009054A3" w:rsidRPr="00094D04" w:rsidSect="00ED2334">
          <w:headerReference w:type="default" r:id="rId17"/>
          <w:pgSz w:w="16838" w:h="11906" w:orient="landscape"/>
          <w:pgMar w:top="567" w:right="567" w:bottom="284" w:left="1701" w:header="510" w:footer="510" w:gutter="0"/>
          <w:pgNumType w:start="1"/>
          <w:cols w:space="708"/>
          <w:titlePg/>
          <w:docGrid w:linePitch="360"/>
        </w:sect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9797"/>
        <w:gridCol w:w="4989"/>
      </w:tblGrid>
      <w:tr w:rsidR="00007471" w:rsidRPr="00AC5073" w:rsidTr="00AB0882">
        <w:tc>
          <w:tcPr>
            <w:tcW w:w="331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471" w:rsidRPr="00AC5073" w:rsidRDefault="00007471" w:rsidP="00AB08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16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471" w:rsidRDefault="00007471" w:rsidP="00D478F2">
            <w:pPr>
              <w:pStyle w:val="a"/>
              <w:numPr>
                <w:ilvl w:val="0"/>
                <w:numId w:val="0"/>
              </w:numPr>
              <w:spacing w:line="360" w:lineRule="auto"/>
              <w:ind w:left="-18"/>
              <w:jc w:val="both"/>
              <w:rPr>
                <w:rFonts w:ascii="Times New Roman" w:hAnsi="Times New Roman"/>
                <w:sz w:val="28"/>
                <w:szCs w:val="26"/>
                <w:lang w:val="uk-UA"/>
              </w:rPr>
            </w:pPr>
            <w:r w:rsidRPr="000F0D5D">
              <w:rPr>
                <w:rFonts w:ascii="Times New Roman" w:hAnsi="Times New Roman"/>
                <w:sz w:val="28"/>
                <w:szCs w:val="26"/>
                <w:lang w:val="uk-UA"/>
              </w:rPr>
              <w:t>ЗАТВЕРДЖЕНО</w:t>
            </w:r>
          </w:p>
          <w:p w:rsidR="00007471" w:rsidRDefault="00007471" w:rsidP="00D478F2">
            <w:pPr>
              <w:pStyle w:val="a"/>
              <w:numPr>
                <w:ilvl w:val="0"/>
                <w:numId w:val="0"/>
              </w:numPr>
              <w:spacing w:line="360" w:lineRule="auto"/>
              <w:ind w:left="-18"/>
              <w:jc w:val="both"/>
              <w:rPr>
                <w:rFonts w:ascii="Times New Roman" w:hAnsi="Times New Roman"/>
                <w:sz w:val="28"/>
                <w:szCs w:val="26"/>
                <w:lang w:val="uk-UA"/>
              </w:rPr>
            </w:pPr>
            <w:r w:rsidRPr="000F0D5D">
              <w:rPr>
                <w:rFonts w:ascii="Times New Roman" w:hAnsi="Times New Roman"/>
                <w:sz w:val="28"/>
                <w:szCs w:val="26"/>
                <w:lang w:val="uk-UA"/>
              </w:rPr>
              <w:t xml:space="preserve">Наказ Адміністрації Державної служби спеціального зв’язку та захисту інформації України </w:t>
            </w:r>
          </w:p>
          <w:p w:rsidR="00007471" w:rsidRPr="00AC5073" w:rsidRDefault="00007471" w:rsidP="00D478F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6"/>
              </w:rPr>
              <w:t>____ ____ 202</w:t>
            </w:r>
            <w:r w:rsidR="0027059D">
              <w:rPr>
                <w:sz w:val="28"/>
                <w:szCs w:val="26"/>
              </w:rPr>
              <w:t xml:space="preserve">1 </w:t>
            </w:r>
            <w:r>
              <w:rPr>
                <w:sz w:val="28"/>
                <w:szCs w:val="26"/>
              </w:rPr>
              <w:t xml:space="preserve">року № </w:t>
            </w:r>
            <w:r w:rsidRPr="000F0D5D">
              <w:rPr>
                <w:sz w:val="28"/>
                <w:szCs w:val="26"/>
              </w:rPr>
              <w:t>______</w:t>
            </w:r>
          </w:p>
        </w:tc>
      </w:tr>
    </w:tbl>
    <w:p w:rsidR="00007471" w:rsidRPr="00D07F7D" w:rsidRDefault="00007471" w:rsidP="00007471">
      <w:pPr>
        <w:rPr>
          <w:b/>
          <w:sz w:val="18"/>
          <w:szCs w:val="18"/>
        </w:rPr>
      </w:pPr>
    </w:p>
    <w:p w:rsidR="00007471" w:rsidRPr="00567437" w:rsidRDefault="00007471" w:rsidP="00007471">
      <w:pPr>
        <w:jc w:val="center"/>
        <w:rPr>
          <w:sz w:val="27"/>
          <w:szCs w:val="27"/>
        </w:rPr>
      </w:pPr>
      <w:r w:rsidRPr="002B7854">
        <w:rPr>
          <w:sz w:val="28"/>
          <w:szCs w:val="28"/>
        </w:rPr>
        <w:t>Форма № 2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5055F">
        <w:rPr>
          <w:sz w:val="28"/>
          <w:szCs w:val="28"/>
        </w:rPr>
        <w:t>Інформа</w:t>
      </w:r>
      <w:r w:rsidRPr="007731F4">
        <w:rPr>
          <w:sz w:val="28"/>
          <w:szCs w:val="28"/>
        </w:rPr>
        <w:t>ція про точки взаємоз’єднання телекомунікаційних мереж</w:t>
      </w:r>
      <w:r>
        <w:rPr>
          <w:sz w:val="28"/>
          <w:szCs w:val="28"/>
        </w:rPr>
        <w:t>»</w:t>
      </w:r>
    </w:p>
    <w:p w:rsidR="00007471" w:rsidRPr="00BD65F8" w:rsidRDefault="00007471" w:rsidP="00007471">
      <w:pPr>
        <w:rPr>
          <w:sz w:val="16"/>
          <w:szCs w:val="16"/>
        </w:rPr>
      </w:pPr>
    </w:p>
    <w:p w:rsidR="00007471" w:rsidRPr="00567437" w:rsidRDefault="00007471" w:rsidP="00007471">
      <w:pPr>
        <w:rPr>
          <w:color w:val="000000"/>
          <w:sz w:val="27"/>
          <w:szCs w:val="27"/>
        </w:rPr>
      </w:pPr>
      <w:r w:rsidRPr="00567437">
        <w:rPr>
          <w:sz w:val="27"/>
          <w:szCs w:val="27"/>
        </w:rPr>
        <w:t>1</w:t>
      </w:r>
      <w:r w:rsidRPr="00567437">
        <w:rPr>
          <w:color w:val="000000"/>
          <w:sz w:val="27"/>
          <w:szCs w:val="27"/>
        </w:rPr>
        <w:t>. Суб’єкт подання інформації (власник телекомунікаційних мереж)</w:t>
      </w:r>
    </w:p>
    <w:tbl>
      <w:tblPr>
        <w:tblW w:w="14868" w:type="dxa"/>
        <w:tblCellMar>
          <w:left w:w="0" w:type="dxa"/>
          <w:right w:w="0" w:type="dxa"/>
        </w:tblCellMar>
        <w:tblLook w:val="00A0"/>
      </w:tblPr>
      <w:tblGrid>
        <w:gridCol w:w="3168"/>
        <w:gridCol w:w="11700"/>
      </w:tblGrid>
      <w:tr w:rsidR="00007471" w:rsidRPr="00567437" w:rsidTr="00AB0882">
        <w:tc>
          <w:tcPr>
            <w:tcW w:w="3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471" w:rsidRPr="00567437" w:rsidRDefault="00007471" w:rsidP="00AB0882">
            <w:pPr>
              <w:rPr>
                <w:color w:val="000000"/>
                <w:sz w:val="27"/>
                <w:szCs w:val="27"/>
              </w:rPr>
            </w:pPr>
            <w:r w:rsidRPr="00567437">
              <w:rPr>
                <w:color w:val="000000"/>
                <w:sz w:val="27"/>
                <w:szCs w:val="27"/>
              </w:rPr>
              <w:t>Повна назва</w:t>
            </w:r>
          </w:p>
        </w:tc>
        <w:tc>
          <w:tcPr>
            <w:tcW w:w="1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471" w:rsidRPr="00567437" w:rsidRDefault="00007471" w:rsidP="00AB0882">
            <w:pPr>
              <w:rPr>
                <w:color w:val="000000"/>
                <w:sz w:val="27"/>
                <w:szCs w:val="27"/>
              </w:rPr>
            </w:pPr>
          </w:p>
        </w:tc>
      </w:tr>
    </w:tbl>
    <w:p w:rsidR="00007471" w:rsidRPr="00BD65F8" w:rsidRDefault="00007471" w:rsidP="00007471">
      <w:pPr>
        <w:rPr>
          <w:sz w:val="16"/>
          <w:szCs w:val="16"/>
        </w:rPr>
      </w:pPr>
    </w:p>
    <w:p w:rsidR="00007471" w:rsidRPr="00567437" w:rsidRDefault="00007471" w:rsidP="00007471">
      <w:pPr>
        <w:rPr>
          <w:sz w:val="27"/>
          <w:szCs w:val="27"/>
        </w:rPr>
      </w:pPr>
      <w:r w:rsidRPr="00567437">
        <w:rPr>
          <w:sz w:val="27"/>
          <w:szCs w:val="27"/>
        </w:rPr>
        <w:t>2. Контактні дані уповноваженої особи, відповідальної за підготовку інформації</w:t>
      </w:r>
    </w:p>
    <w:tbl>
      <w:tblPr>
        <w:tblW w:w="14868" w:type="dxa"/>
        <w:tblCellMar>
          <w:left w:w="0" w:type="dxa"/>
          <w:right w:w="0" w:type="dxa"/>
        </w:tblCellMar>
        <w:tblLook w:val="00A0"/>
      </w:tblPr>
      <w:tblGrid>
        <w:gridCol w:w="5353"/>
        <w:gridCol w:w="9515"/>
      </w:tblGrid>
      <w:tr w:rsidR="00007471" w:rsidRPr="00567437" w:rsidTr="00AB0882">
        <w:tc>
          <w:tcPr>
            <w:tcW w:w="5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471" w:rsidRPr="00567437" w:rsidRDefault="00007471" w:rsidP="00AB0882">
            <w:pPr>
              <w:rPr>
                <w:sz w:val="27"/>
                <w:szCs w:val="27"/>
              </w:rPr>
            </w:pPr>
            <w:r w:rsidRPr="00567437">
              <w:rPr>
                <w:sz w:val="27"/>
                <w:szCs w:val="27"/>
              </w:rPr>
              <w:t>Посада</w:t>
            </w:r>
          </w:p>
        </w:tc>
        <w:tc>
          <w:tcPr>
            <w:tcW w:w="9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471" w:rsidRPr="00567437" w:rsidRDefault="00007471" w:rsidP="00AB0882">
            <w:pPr>
              <w:rPr>
                <w:sz w:val="27"/>
                <w:szCs w:val="27"/>
              </w:rPr>
            </w:pPr>
          </w:p>
        </w:tc>
      </w:tr>
      <w:tr w:rsidR="00007471" w:rsidRPr="00567437" w:rsidTr="00AB0882">
        <w:tc>
          <w:tcPr>
            <w:tcW w:w="5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471" w:rsidRPr="00567437" w:rsidRDefault="00007471" w:rsidP="00D478F2">
            <w:pPr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Прізвище,</w:t>
            </w:r>
            <w:r w:rsidR="00D478F2">
              <w:rPr>
                <w:sz w:val="28"/>
                <w:szCs w:val="28"/>
              </w:rPr>
              <w:t xml:space="preserve"> власне</w:t>
            </w:r>
            <w:r>
              <w:rPr>
                <w:sz w:val="28"/>
                <w:szCs w:val="28"/>
              </w:rPr>
              <w:t xml:space="preserve"> ім’я</w:t>
            </w:r>
          </w:p>
        </w:tc>
        <w:tc>
          <w:tcPr>
            <w:tcW w:w="9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471" w:rsidRPr="00567437" w:rsidRDefault="00007471" w:rsidP="00AB0882">
            <w:pPr>
              <w:rPr>
                <w:sz w:val="27"/>
                <w:szCs w:val="27"/>
              </w:rPr>
            </w:pPr>
          </w:p>
        </w:tc>
      </w:tr>
      <w:tr w:rsidR="00007471" w:rsidRPr="00567437" w:rsidTr="00AB0882">
        <w:tc>
          <w:tcPr>
            <w:tcW w:w="5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471" w:rsidRPr="00567437" w:rsidRDefault="00007471" w:rsidP="00AB0882">
            <w:pPr>
              <w:rPr>
                <w:sz w:val="27"/>
                <w:szCs w:val="27"/>
              </w:rPr>
            </w:pPr>
            <w:r w:rsidRPr="00567437">
              <w:rPr>
                <w:sz w:val="27"/>
                <w:szCs w:val="27"/>
              </w:rPr>
              <w:t xml:space="preserve">Контактний </w:t>
            </w:r>
            <w:r w:rsidRPr="00567437">
              <w:rPr>
                <w:color w:val="000000"/>
                <w:sz w:val="27"/>
                <w:szCs w:val="27"/>
              </w:rPr>
              <w:t>телефон (код міста, код мережі)</w:t>
            </w:r>
          </w:p>
        </w:tc>
        <w:tc>
          <w:tcPr>
            <w:tcW w:w="9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471" w:rsidRPr="00567437" w:rsidRDefault="00007471" w:rsidP="00AB0882">
            <w:pPr>
              <w:rPr>
                <w:sz w:val="27"/>
                <w:szCs w:val="27"/>
              </w:rPr>
            </w:pPr>
          </w:p>
        </w:tc>
      </w:tr>
      <w:tr w:rsidR="00007471" w:rsidRPr="00567437" w:rsidTr="00AB0882">
        <w:tc>
          <w:tcPr>
            <w:tcW w:w="5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471" w:rsidRPr="00567437" w:rsidRDefault="00007471" w:rsidP="00AB0882">
            <w:pPr>
              <w:rPr>
                <w:sz w:val="27"/>
                <w:szCs w:val="27"/>
              </w:rPr>
            </w:pPr>
            <w:r w:rsidRPr="00567437">
              <w:rPr>
                <w:sz w:val="27"/>
                <w:szCs w:val="27"/>
              </w:rPr>
              <w:t>Електронна адреса</w:t>
            </w:r>
          </w:p>
        </w:tc>
        <w:tc>
          <w:tcPr>
            <w:tcW w:w="9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471" w:rsidRPr="00567437" w:rsidRDefault="00007471" w:rsidP="00AB0882">
            <w:pPr>
              <w:rPr>
                <w:sz w:val="27"/>
                <w:szCs w:val="27"/>
              </w:rPr>
            </w:pPr>
          </w:p>
        </w:tc>
      </w:tr>
    </w:tbl>
    <w:p w:rsidR="00007471" w:rsidRPr="00BD65F8" w:rsidRDefault="00007471" w:rsidP="00007471">
      <w:pPr>
        <w:rPr>
          <w:sz w:val="16"/>
          <w:szCs w:val="16"/>
        </w:rPr>
      </w:pPr>
    </w:p>
    <w:p w:rsidR="00007471" w:rsidRPr="00007471" w:rsidRDefault="00007471" w:rsidP="00007471">
      <w:pPr>
        <w:ind w:right="-172"/>
        <w:jc w:val="both"/>
        <w:rPr>
          <w:sz w:val="27"/>
          <w:szCs w:val="27"/>
        </w:rPr>
      </w:pPr>
      <w:r w:rsidRPr="00567437">
        <w:rPr>
          <w:sz w:val="27"/>
          <w:szCs w:val="27"/>
        </w:rPr>
        <w:t xml:space="preserve">3. Інформація про точки взаємоз’єднання </w:t>
      </w:r>
      <w:r w:rsidRPr="00567437">
        <w:rPr>
          <w:color w:val="000000"/>
          <w:sz w:val="27"/>
          <w:szCs w:val="27"/>
        </w:rPr>
        <w:t>суб’єктів подання інформації</w:t>
      </w:r>
      <w:r w:rsidRPr="00567437">
        <w:rPr>
          <w:color w:val="7030A0"/>
          <w:sz w:val="27"/>
          <w:szCs w:val="27"/>
        </w:rPr>
        <w:t xml:space="preserve"> </w:t>
      </w:r>
      <w:r w:rsidRPr="00567437">
        <w:rPr>
          <w:sz w:val="27"/>
          <w:szCs w:val="27"/>
        </w:rPr>
        <w:t>з телекомунікаційними мережами і</w:t>
      </w:r>
      <w:r w:rsidR="00D07F7D">
        <w:rPr>
          <w:sz w:val="27"/>
          <w:szCs w:val="27"/>
        </w:rPr>
        <w:t>нших операторів телекомунікацій</w:t>
      </w:r>
    </w:p>
    <w:tbl>
      <w:tblPr>
        <w:tblW w:w="14850" w:type="dxa"/>
        <w:tblCellMar>
          <w:left w:w="0" w:type="dxa"/>
          <w:right w:w="0" w:type="dxa"/>
        </w:tblCellMar>
        <w:tblLook w:val="00A0"/>
      </w:tblPr>
      <w:tblGrid>
        <w:gridCol w:w="2250"/>
        <w:gridCol w:w="2161"/>
        <w:gridCol w:w="2556"/>
        <w:gridCol w:w="1597"/>
        <w:gridCol w:w="1804"/>
        <w:gridCol w:w="1673"/>
        <w:gridCol w:w="1403"/>
        <w:gridCol w:w="1406"/>
      </w:tblGrid>
      <w:tr w:rsidR="00007471" w:rsidRPr="00567437" w:rsidTr="00AB0882">
        <w:trPr>
          <w:trHeight w:val="20"/>
        </w:trPr>
        <w:tc>
          <w:tcPr>
            <w:tcW w:w="22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07471" w:rsidRPr="00567437" w:rsidRDefault="00007471" w:rsidP="00AB0882">
            <w:pPr>
              <w:jc w:val="center"/>
              <w:rPr>
                <w:sz w:val="27"/>
                <w:szCs w:val="27"/>
              </w:rPr>
            </w:pPr>
            <w:r w:rsidRPr="00567437">
              <w:rPr>
                <w:sz w:val="27"/>
                <w:szCs w:val="27"/>
              </w:rPr>
              <w:t>Назва оператора телекомунікацій, з мережею якого виконується взаємоз’єднання</w:t>
            </w:r>
          </w:p>
        </w:tc>
        <w:tc>
          <w:tcPr>
            <w:tcW w:w="47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07471" w:rsidRPr="00567437" w:rsidRDefault="00007471" w:rsidP="00AB0882">
            <w:pPr>
              <w:jc w:val="center"/>
              <w:rPr>
                <w:sz w:val="27"/>
                <w:szCs w:val="27"/>
              </w:rPr>
            </w:pPr>
            <w:r w:rsidRPr="00567437">
              <w:rPr>
                <w:sz w:val="27"/>
                <w:szCs w:val="27"/>
              </w:rPr>
              <w:t>Місцезнаходження</w:t>
            </w:r>
            <w:r w:rsidRPr="00567437">
              <w:rPr>
                <w:sz w:val="27"/>
                <w:szCs w:val="27"/>
              </w:rPr>
              <w:br/>
              <w:t>точки взаємоз’єднання</w:t>
            </w:r>
          </w:p>
        </w:tc>
        <w:tc>
          <w:tcPr>
            <w:tcW w:w="647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07471" w:rsidRPr="00567437" w:rsidRDefault="00007471" w:rsidP="00AB0882">
            <w:pPr>
              <w:jc w:val="center"/>
              <w:rPr>
                <w:sz w:val="27"/>
                <w:szCs w:val="27"/>
              </w:rPr>
            </w:pPr>
            <w:r w:rsidRPr="00567437">
              <w:rPr>
                <w:sz w:val="27"/>
                <w:szCs w:val="27"/>
              </w:rPr>
              <w:t>Інтерфейси</w:t>
            </w:r>
          </w:p>
        </w:tc>
        <w:tc>
          <w:tcPr>
            <w:tcW w:w="140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07471" w:rsidRPr="00567437" w:rsidRDefault="00007471" w:rsidP="00AB0882">
            <w:pPr>
              <w:jc w:val="center"/>
              <w:rPr>
                <w:sz w:val="27"/>
                <w:szCs w:val="27"/>
              </w:rPr>
            </w:pPr>
            <w:r w:rsidRPr="00567437">
              <w:rPr>
                <w:sz w:val="27"/>
                <w:szCs w:val="27"/>
              </w:rPr>
              <w:t>Примітка</w:t>
            </w:r>
          </w:p>
        </w:tc>
      </w:tr>
      <w:tr w:rsidR="00007471" w:rsidRPr="00567437" w:rsidTr="00AB0882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7471" w:rsidRPr="00567437" w:rsidRDefault="00007471" w:rsidP="00AB088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7471" w:rsidRPr="00567437" w:rsidRDefault="00007471" w:rsidP="00AB0882">
            <w:pPr>
              <w:jc w:val="center"/>
              <w:rPr>
                <w:sz w:val="27"/>
                <w:szCs w:val="27"/>
              </w:rPr>
            </w:pPr>
            <w:r w:rsidRPr="00567437">
              <w:rPr>
                <w:sz w:val="27"/>
                <w:szCs w:val="27"/>
              </w:rPr>
              <w:t>адреса</w:t>
            </w:r>
            <w:r w:rsidRPr="00567437">
              <w:rPr>
                <w:sz w:val="27"/>
                <w:szCs w:val="27"/>
              </w:rPr>
              <w:br/>
              <w:t>(населений пункт, вулиця, будинок)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07471" w:rsidRPr="00567437" w:rsidRDefault="00007471" w:rsidP="00AB0882">
            <w:pPr>
              <w:jc w:val="center"/>
              <w:rPr>
                <w:sz w:val="27"/>
                <w:szCs w:val="27"/>
              </w:rPr>
            </w:pPr>
            <w:r w:rsidRPr="00567437">
              <w:rPr>
                <w:sz w:val="27"/>
                <w:szCs w:val="27"/>
              </w:rPr>
              <w:t>географічні координати (обов’язково, якщо немає адреси), DMS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07471" w:rsidRPr="00567437" w:rsidRDefault="00007471" w:rsidP="00AB0882">
            <w:pPr>
              <w:jc w:val="center"/>
              <w:rPr>
                <w:sz w:val="27"/>
                <w:szCs w:val="27"/>
              </w:rPr>
            </w:pPr>
            <w:r w:rsidRPr="00567437">
              <w:rPr>
                <w:sz w:val="27"/>
                <w:szCs w:val="27"/>
              </w:rPr>
              <w:t>позначення за стандартом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07471" w:rsidRPr="00567437" w:rsidRDefault="00007471" w:rsidP="00AB0882">
            <w:pPr>
              <w:jc w:val="center"/>
              <w:rPr>
                <w:sz w:val="27"/>
                <w:szCs w:val="27"/>
              </w:rPr>
            </w:pPr>
            <w:r w:rsidRPr="00567437">
              <w:rPr>
                <w:sz w:val="27"/>
                <w:szCs w:val="27"/>
              </w:rPr>
              <w:t>середовище передавання даних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471" w:rsidRPr="00567437" w:rsidRDefault="00007471" w:rsidP="00AB0882">
            <w:pPr>
              <w:jc w:val="center"/>
              <w:rPr>
                <w:sz w:val="27"/>
                <w:szCs w:val="27"/>
              </w:rPr>
            </w:pPr>
            <w:r w:rsidRPr="00567437">
              <w:rPr>
                <w:sz w:val="27"/>
                <w:szCs w:val="27"/>
              </w:rPr>
              <w:t>швидкість, Мбіт/с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07471" w:rsidRPr="00567437" w:rsidRDefault="00007471" w:rsidP="00AB0882">
            <w:pPr>
              <w:jc w:val="center"/>
              <w:rPr>
                <w:sz w:val="27"/>
                <w:szCs w:val="27"/>
              </w:rPr>
            </w:pPr>
            <w:r w:rsidRPr="00567437">
              <w:rPr>
                <w:sz w:val="27"/>
                <w:szCs w:val="27"/>
              </w:rPr>
              <w:t>кількість,</w:t>
            </w:r>
          </w:p>
          <w:p w:rsidR="00007471" w:rsidRPr="00567437" w:rsidRDefault="00007471" w:rsidP="00AB0882">
            <w:pPr>
              <w:jc w:val="center"/>
              <w:rPr>
                <w:sz w:val="27"/>
                <w:szCs w:val="27"/>
              </w:rPr>
            </w:pPr>
            <w:r w:rsidRPr="00567437">
              <w:rPr>
                <w:sz w:val="27"/>
                <w:szCs w:val="27"/>
              </w:rPr>
              <w:t>шт.</w:t>
            </w:r>
          </w:p>
        </w:tc>
        <w:tc>
          <w:tcPr>
            <w:tcW w:w="140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07471" w:rsidRPr="00567437" w:rsidRDefault="00007471" w:rsidP="00AB0882">
            <w:pPr>
              <w:jc w:val="center"/>
              <w:rPr>
                <w:sz w:val="27"/>
                <w:szCs w:val="27"/>
              </w:rPr>
            </w:pPr>
          </w:p>
        </w:tc>
      </w:tr>
      <w:tr w:rsidR="00007471" w:rsidRPr="00567437" w:rsidTr="00AB0882">
        <w:trPr>
          <w:trHeight w:val="20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07471" w:rsidRPr="00567437" w:rsidRDefault="00007471" w:rsidP="00AB0882">
            <w:pPr>
              <w:rPr>
                <w:sz w:val="27"/>
                <w:szCs w:val="27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07471" w:rsidRPr="00567437" w:rsidRDefault="00007471" w:rsidP="00AB0882">
            <w:pPr>
              <w:rPr>
                <w:sz w:val="27"/>
                <w:szCs w:val="27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07471" w:rsidRPr="00567437" w:rsidRDefault="00007471" w:rsidP="00AB0882">
            <w:pPr>
              <w:rPr>
                <w:sz w:val="27"/>
                <w:szCs w:val="27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07471" w:rsidRPr="00567437" w:rsidRDefault="00007471" w:rsidP="00AB0882">
            <w:pPr>
              <w:rPr>
                <w:sz w:val="27"/>
                <w:szCs w:val="27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07471" w:rsidRPr="00567437" w:rsidRDefault="00007471" w:rsidP="00AB0882">
            <w:pPr>
              <w:rPr>
                <w:sz w:val="27"/>
                <w:szCs w:val="27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07471" w:rsidRPr="00567437" w:rsidRDefault="00007471" w:rsidP="00AB0882">
            <w:pPr>
              <w:rPr>
                <w:sz w:val="27"/>
                <w:szCs w:val="27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07471" w:rsidRPr="00567437" w:rsidRDefault="00007471" w:rsidP="00AB0882">
            <w:pPr>
              <w:rPr>
                <w:sz w:val="27"/>
                <w:szCs w:val="27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471" w:rsidRPr="00567437" w:rsidRDefault="00007471" w:rsidP="00AB0882">
            <w:pPr>
              <w:rPr>
                <w:sz w:val="27"/>
                <w:szCs w:val="27"/>
              </w:rPr>
            </w:pPr>
          </w:p>
        </w:tc>
      </w:tr>
      <w:tr w:rsidR="00007471" w:rsidRPr="00567437" w:rsidTr="00AB0882">
        <w:trPr>
          <w:trHeight w:val="20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07471" w:rsidRPr="00567437" w:rsidRDefault="00007471" w:rsidP="00AB0882">
            <w:pPr>
              <w:rPr>
                <w:sz w:val="27"/>
                <w:szCs w:val="27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07471" w:rsidRPr="00567437" w:rsidRDefault="00007471" w:rsidP="00AB0882">
            <w:pPr>
              <w:rPr>
                <w:sz w:val="27"/>
                <w:szCs w:val="27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07471" w:rsidRPr="00567437" w:rsidRDefault="00007471" w:rsidP="00AB0882">
            <w:pPr>
              <w:rPr>
                <w:sz w:val="27"/>
                <w:szCs w:val="27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07471" w:rsidRPr="00567437" w:rsidRDefault="00007471" w:rsidP="00AB0882">
            <w:pPr>
              <w:rPr>
                <w:sz w:val="27"/>
                <w:szCs w:val="27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07471" w:rsidRPr="00567437" w:rsidRDefault="00007471" w:rsidP="00AB0882">
            <w:pPr>
              <w:rPr>
                <w:sz w:val="27"/>
                <w:szCs w:val="27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07471" w:rsidRPr="00567437" w:rsidRDefault="00007471" w:rsidP="00AB0882">
            <w:pPr>
              <w:rPr>
                <w:sz w:val="27"/>
                <w:szCs w:val="27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07471" w:rsidRPr="00567437" w:rsidRDefault="00007471" w:rsidP="00AB0882">
            <w:pPr>
              <w:rPr>
                <w:sz w:val="27"/>
                <w:szCs w:val="27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471" w:rsidRPr="00567437" w:rsidRDefault="00007471" w:rsidP="00AB0882">
            <w:pPr>
              <w:rPr>
                <w:sz w:val="27"/>
                <w:szCs w:val="27"/>
              </w:rPr>
            </w:pPr>
          </w:p>
        </w:tc>
      </w:tr>
    </w:tbl>
    <w:p w:rsidR="00007471" w:rsidRPr="009759FE" w:rsidRDefault="00007471" w:rsidP="0098139F">
      <w:pPr>
        <w:rPr>
          <w:sz w:val="16"/>
          <w:szCs w:val="16"/>
          <w:lang w:val="ru-RU"/>
        </w:rPr>
      </w:pPr>
    </w:p>
    <w:p w:rsidR="00D07F7D" w:rsidRPr="009759FE" w:rsidRDefault="00D07F7D" w:rsidP="0098139F">
      <w:pPr>
        <w:rPr>
          <w:sz w:val="16"/>
          <w:szCs w:val="16"/>
          <w:lang w:val="ru-RU"/>
        </w:rPr>
      </w:pPr>
    </w:p>
    <w:p w:rsidR="00D07F7D" w:rsidRPr="00BD65F8" w:rsidRDefault="00D07F7D" w:rsidP="00D07F7D">
      <w:pPr>
        <w:rPr>
          <w:sz w:val="28"/>
          <w:szCs w:val="28"/>
        </w:rPr>
      </w:pPr>
      <w:r>
        <w:rPr>
          <w:sz w:val="28"/>
          <w:szCs w:val="28"/>
        </w:rPr>
        <w:t>Заступник д</w:t>
      </w:r>
      <w:r w:rsidRPr="00BD65F8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Pr="00BD65F8">
        <w:rPr>
          <w:sz w:val="28"/>
          <w:szCs w:val="28"/>
        </w:rPr>
        <w:t xml:space="preserve"> Департаменту</w:t>
      </w:r>
    </w:p>
    <w:p w:rsidR="00D07F7D" w:rsidRPr="00BD65F8" w:rsidRDefault="00D07F7D" w:rsidP="00D07F7D">
      <w:pPr>
        <w:rPr>
          <w:sz w:val="28"/>
          <w:szCs w:val="28"/>
        </w:rPr>
      </w:pPr>
      <w:r w:rsidRPr="00BD65F8">
        <w:rPr>
          <w:sz w:val="28"/>
          <w:szCs w:val="28"/>
        </w:rPr>
        <w:t>розвитку електронних комунікацій</w:t>
      </w:r>
    </w:p>
    <w:p w:rsidR="00D07F7D" w:rsidRPr="00BD65F8" w:rsidRDefault="00D07F7D" w:rsidP="00D07F7D">
      <w:pPr>
        <w:rPr>
          <w:sz w:val="28"/>
          <w:szCs w:val="28"/>
        </w:rPr>
      </w:pPr>
      <w:r w:rsidRPr="00BD65F8">
        <w:rPr>
          <w:sz w:val="28"/>
          <w:szCs w:val="28"/>
        </w:rPr>
        <w:t xml:space="preserve">Адміністрації Держспецзв’язку </w:t>
      </w:r>
      <w:r w:rsidRPr="00BD65F8">
        <w:rPr>
          <w:sz w:val="28"/>
          <w:szCs w:val="28"/>
        </w:rPr>
        <w:tab/>
      </w:r>
      <w:r w:rsidRPr="00BD65F8">
        <w:rPr>
          <w:sz w:val="28"/>
          <w:szCs w:val="28"/>
        </w:rPr>
        <w:tab/>
      </w:r>
      <w:r w:rsidRPr="00BD65F8">
        <w:rPr>
          <w:sz w:val="28"/>
          <w:szCs w:val="28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</w:rPr>
        <w:tab/>
        <w:t>Сергій СТАРОСТЕНКО</w:t>
      </w:r>
    </w:p>
    <w:p w:rsidR="00007471" w:rsidRDefault="00007471" w:rsidP="00007471">
      <w:pPr>
        <w:rPr>
          <w:sz w:val="28"/>
          <w:szCs w:val="28"/>
        </w:rPr>
        <w:sectPr w:rsidR="00007471" w:rsidSect="00ED2334">
          <w:pgSz w:w="16838" w:h="11906" w:orient="landscape"/>
          <w:pgMar w:top="709" w:right="567" w:bottom="284" w:left="1701" w:header="510" w:footer="510" w:gutter="0"/>
          <w:pgNumType w:start="1"/>
          <w:cols w:space="708"/>
          <w:titlePg/>
          <w:docGrid w:linePitch="360"/>
        </w:sect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9797"/>
        <w:gridCol w:w="4989"/>
      </w:tblGrid>
      <w:tr w:rsidR="00007471" w:rsidRPr="00AC5073" w:rsidTr="00AB0882">
        <w:tc>
          <w:tcPr>
            <w:tcW w:w="331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471" w:rsidRPr="00AC5073" w:rsidRDefault="00007471" w:rsidP="00AB08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16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471" w:rsidRDefault="00007471" w:rsidP="00D478F2">
            <w:pPr>
              <w:pStyle w:val="a"/>
              <w:numPr>
                <w:ilvl w:val="0"/>
                <w:numId w:val="0"/>
              </w:numPr>
              <w:spacing w:line="360" w:lineRule="auto"/>
              <w:ind w:left="-18"/>
              <w:jc w:val="both"/>
              <w:rPr>
                <w:rFonts w:ascii="Times New Roman" w:hAnsi="Times New Roman"/>
                <w:sz w:val="28"/>
                <w:szCs w:val="26"/>
                <w:lang w:val="uk-UA"/>
              </w:rPr>
            </w:pPr>
            <w:r w:rsidRPr="000F0D5D">
              <w:rPr>
                <w:rFonts w:ascii="Times New Roman" w:hAnsi="Times New Roman"/>
                <w:sz w:val="28"/>
                <w:szCs w:val="26"/>
                <w:lang w:val="uk-UA"/>
              </w:rPr>
              <w:t>ЗАТВЕРДЖЕНО</w:t>
            </w:r>
          </w:p>
          <w:p w:rsidR="00007471" w:rsidRDefault="00007471" w:rsidP="00D478F2">
            <w:pPr>
              <w:pStyle w:val="a"/>
              <w:numPr>
                <w:ilvl w:val="0"/>
                <w:numId w:val="0"/>
              </w:numPr>
              <w:spacing w:line="360" w:lineRule="auto"/>
              <w:ind w:left="-18"/>
              <w:jc w:val="both"/>
              <w:rPr>
                <w:rFonts w:ascii="Times New Roman" w:hAnsi="Times New Roman"/>
                <w:sz w:val="28"/>
                <w:szCs w:val="26"/>
                <w:lang w:val="uk-UA"/>
              </w:rPr>
            </w:pPr>
            <w:r w:rsidRPr="000F0D5D">
              <w:rPr>
                <w:rFonts w:ascii="Times New Roman" w:hAnsi="Times New Roman"/>
                <w:sz w:val="28"/>
                <w:szCs w:val="26"/>
                <w:lang w:val="uk-UA"/>
              </w:rPr>
              <w:t xml:space="preserve">Наказ Адміністрації Державної служби спеціального зв’язку та захисту інформації України </w:t>
            </w:r>
          </w:p>
          <w:p w:rsidR="00007471" w:rsidRPr="00AC5073" w:rsidRDefault="00007471" w:rsidP="00D478F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6"/>
              </w:rPr>
              <w:t>____ ____ 202</w:t>
            </w:r>
            <w:r w:rsidR="00E82675">
              <w:rPr>
                <w:sz w:val="28"/>
                <w:szCs w:val="26"/>
              </w:rPr>
              <w:t>1</w:t>
            </w:r>
            <w:r>
              <w:rPr>
                <w:sz w:val="28"/>
                <w:szCs w:val="26"/>
              </w:rPr>
              <w:t xml:space="preserve"> року № </w:t>
            </w:r>
            <w:r w:rsidRPr="000F0D5D">
              <w:rPr>
                <w:sz w:val="28"/>
                <w:szCs w:val="26"/>
              </w:rPr>
              <w:t>______</w:t>
            </w:r>
          </w:p>
        </w:tc>
      </w:tr>
    </w:tbl>
    <w:p w:rsidR="00007471" w:rsidRPr="00AC5073" w:rsidRDefault="00007471" w:rsidP="00007471">
      <w:pPr>
        <w:rPr>
          <w:sz w:val="27"/>
          <w:szCs w:val="27"/>
        </w:rPr>
      </w:pPr>
    </w:p>
    <w:p w:rsidR="00007471" w:rsidRDefault="00007471" w:rsidP="00007471">
      <w:pPr>
        <w:jc w:val="center"/>
        <w:rPr>
          <w:sz w:val="27"/>
          <w:szCs w:val="27"/>
          <w:lang w:val="ru-RU"/>
        </w:rPr>
      </w:pPr>
    </w:p>
    <w:p w:rsidR="00007471" w:rsidRDefault="00007471" w:rsidP="00007471">
      <w:pPr>
        <w:jc w:val="center"/>
        <w:rPr>
          <w:sz w:val="28"/>
          <w:szCs w:val="28"/>
        </w:rPr>
      </w:pPr>
      <w:r w:rsidRPr="002F1287">
        <w:rPr>
          <w:sz w:val="28"/>
          <w:szCs w:val="28"/>
        </w:rPr>
        <w:t>Інструкція щодо заповнення форми № 2 «Інформація про точки взаємоз’єднання телекомунікаційних мереж»</w:t>
      </w:r>
    </w:p>
    <w:p w:rsidR="00007471" w:rsidRDefault="00007471" w:rsidP="00007471">
      <w:pPr>
        <w:jc w:val="center"/>
        <w:rPr>
          <w:sz w:val="28"/>
          <w:szCs w:val="28"/>
        </w:rPr>
      </w:pPr>
    </w:p>
    <w:p w:rsidR="00007471" w:rsidRDefault="00007471" w:rsidP="009759FE">
      <w:pPr>
        <w:ind w:firstLine="567"/>
        <w:jc w:val="both"/>
        <w:rPr>
          <w:sz w:val="28"/>
          <w:szCs w:val="28"/>
        </w:rPr>
      </w:pPr>
      <w:r w:rsidRPr="002F1287">
        <w:rPr>
          <w:sz w:val="28"/>
          <w:szCs w:val="28"/>
        </w:rPr>
        <w:t>1.</w:t>
      </w:r>
      <w:r>
        <w:rPr>
          <w:sz w:val="28"/>
          <w:szCs w:val="28"/>
        </w:rPr>
        <w:t xml:space="preserve"> Форма </w:t>
      </w:r>
      <w:r w:rsidRPr="002F1287">
        <w:rPr>
          <w:sz w:val="28"/>
          <w:szCs w:val="28"/>
        </w:rPr>
        <w:t>№ 2 «Інформація про точки взаємоз’єднання телекомунікаційних мереж</w:t>
      </w:r>
      <w:r>
        <w:rPr>
          <w:sz w:val="28"/>
          <w:szCs w:val="28"/>
        </w:rPr>
        <w:t>» заповнюється операторами телекомунікацій, центральними органами</w:t>
      </w:r>
      <w:r w:rsidRPr="006749BE">
        <w:rPr>
          <w:sz w:val="28"/>
          <w:szCs w:val="28"/>
        </w:rPr>
        <w:t xml:space="preserve"> виконавчої влади (крім спеціальних споживачів, визначених пунктом 2 Порядку оперативно-технічного управління телекомунікаційними мережами в умовах надзвичайних ситуацій, надзвичайного та воєнного стану, затвердженого постановою Кабінету Міністрів України від 29 червня 2004 року № 812), підприємства</w:t>
      </w:r>
      <w:r>
        <w:rPr>
          <w:sz w:val="28"/>
          <w:szCs w:val="28"/>
        </w:rPr>
        <w:t>ми, установами та організаціями</w:t>
      </w:r>
      <w:r w:rsidRPr="006749BE">
        <w:rPr>
          <w:sz w:val="28"/>
          <w:szCs w:val="28"/>
        </w:rPr>
        <w:t>, у власності, користуванні, господарському віданні чи оперативному управлінні яких є засоби та мережі телекомунікацій (далі – суб’єкти подання інформації)</w:t>
      </w:r>
      <w:r>
        <w:rPr>
          <w:sz w:val="28"/>
          <w:szCs w:val="28"/>
        </w:rPr>
        <w:t>.</w:t>
      </w:r>
    </w:p>
    <w:p w:rsidR="00007471" w:rsidRDefault="00007471" w:rsidP="00007471">
      <w:pPr>
        <w:ind w:firstLine="709"/>
        <w:jc w:val="both"/>
        <w:rPr>
          <w:sz w:val="28"/>
          <w:szCs w:val="28"/>
        </w:rPr>
      </w:pPr>
    </w:p>
    <w:p w:rsidR="00007471" w:rsidRDefault="00007471" w:rsidP="009759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Інформацію за </w:t>
      </w:r>
      <w:r w:rsidR="006B6040">
        <w:rPr>
          <w:sz w:val="28"/>
          <w:szCs w:val="28"/>
        </w:rPr>
        <w:t>ф</w:t>
      </w:r>
      <w:r>
        <w:rPr>
          <w:sz w:val="28"/>
          <w:szCs w:val="28"/>
        </w:rPr>
        <w:t>ормою № 2 с</w:t>
      </w:r>
      <w:r w:rsidRPr="0079398A">
        <w:rPr>
          <w:sz w:val="28"/>
          <w:szCs w:val="28"/>
        </w:rPr>
        <w:t>уб’єкти подання інформації</w:t>
      </w:r>
      <w:r w:rsidRPr="008C7A14">
        <w:rPr>
          <w:sz w:val="28"/>
          <w:szCs w:val="40"/>
        </w:rPr>
        <w:t xml:space="preserve"> </w:t>
      </w:r>
      <w:r>
        <w:rPr>
          <w:sz w:val="28"/>
          <w:szCs w:val="40"/>
        </w:rPr>
        <w:t>подають щороку</w:t>
      </w:r>
      <w:r w:rsidRPr="008C7A14">
        <w:rPr>
          <w:sz w:val="28"/>
          <w:szCs w:val="40"/>
        </w:rPr>
        <w:t xml:space="preserve"> </w:t>
      </w:r>
      <w:r w:rsidRPr="00791A7D">
        <w:rPr>
          <w:sz w:val="28"/>
          <w:szCs w:val="28"/>
        </w:rPr>
        <w:t>до 01 березня станом на 01 січня поточного року</w:t>
      </w:r>
      <w:r>
        <w:rPr>
          <w:sz w:val="28"/>
          <w:szCs w:val="28"/>
        </w:rPr>
        <w:t>.</w:t>
      </w:r>
      <w:r w:rsidRPr="00791A7D">
        <w:rPr>
          <w:sz w:val="28"/>
          <w:szCs w:val="28"/>
        </w:rPr>
        <w:t xml:space="preserve"> </w:t>
      </w:r>
    </w:p>
    <w:p w:rsidR="00007471" w:rsidRPr="002F1287" w:rsidRDefault="00007471" w:rsidP="00007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D9274C" w:rsidRPr="00D9274C" w:rsidRDefault="00B372FE" w:rsidP="00975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82675" w:rsidRPr="003074F2">
        <w:rPr>
          <w:sz w:val="28"/>
          <w:szCs w:val="28"/>
        </w:rPr>
        <w:t xml:space="preserve">. У випадку зміни </w:t>
      </w:r>
      <w:r w:rsidR="006B6040">
        <w:rPr>
          <w:sz w:val="28"/>
          <w:szCs w:val="28"/>
        </w:rPr>
        <w:t>інформації</w:t>
      </w:r>
      <w:r w:rsidR="00E82675" w:rsidRPr="005E481A">
        <w:rPr>
          <w:sz w:val="28"/>
          <w:szCs w:val="28"/>
        </w:rPr>
        <w:t xml:space="preserve"> протягом року, наступного за звітним, суб’єкти подання інформації до 15 числа місяця</w:t>
      </w:r>
      <w:r w:rsidR="00150435">
        <w:rPr>
          <w:sz w:val="28"/>
          <w:szCs w:val="28"/>
        </w:rPr>
        <w:t>,</w:t>
      </w:r>
      <w:r w:rsidR="00E82675" w:rsidRPr="005E481A">
        <w:rPr>
          <w:sz w:val="28"/>
          <w:szCs w:val="28"/>
        </w:rPr>
        <w:t xml:space="preserve"> наступного за звітним кварталом (крім </w:t>
      </w:r>
      <w:r w:rsidR="006B6040">
        <w:rPr>
          <w:sz w:val="28"/>
          <w:szCs w:val="28"/>
          <w:lang w:val="en-US"/>
        </w:rPr>
        <w:t>IV</w:t>
      </w:r>
      <w:r w:rsidR="006B6040" w:rsidRPr="005E481A">
        <w:rPr>
          <w:sz w:val="28"/>
          <w:szCs w:val="28"/>
        </w:rPr>
        <w:t xml:space="preserve"> </w:t>
      </w:r>
      <w:r w:rsidR="00E82675" w:rsidRPr="005E481A">
        <w:rPr>
          <w:sz w:val="28"/>
          <w:szCs w:val="28"/>
        </w:rPr>
        <w:t>кварталу)</w:t>
      </w:r>
      <w:r w:rsidR="00150435">
        <w:rPr>
          <w:sz w:val="28"/>
          <w:szCs w:val="28"/>
        </w:rPr>
        <w:t>,</w:t>
      </w:r>
      <w:r w:rsidR="00E82675" w:rsidRPr="005E481A">
        <w:rPr>
          <w:sz w:val="28"/>
          <w:szCs w:val="28"/>
        </w:rPr>
        <w:t xml:space="preserve"> подають до Національного центру оперативно-технічного управління мережами телекомунікацій (далі</w:t>
      </w:r>
      <w:r w:rsidR="00944FCC">
        <w:rPr>
          <w:sz w:val="28"/>
          <w:szCs w:val="28"/>
        </w:rPr>
        <w:t xml:space="preserve"> – НЦУ)</w:t>
      </w:r>
      <w:r w:rsidR="00D9274C" w:rsidRPr="005E481A">
        <w:rPr>
          <w:sz w:val="28"/>
          <w:szCs w:val="28"/>
        </w:rPr>
        <w:t xml:space="preserve"> </w:t>
      </w:r>
      <w:r w:rsidR="00E82675" w:rsidRPr="005E481A">
        <w:rPr>
          <w:sz w:val="28"/>
          <w:szCs w:val="28"/>
        </w:rPr>
        <w:t xml:space="preserve">перелік та дані про нові точки </w:t>
      </w:r>
      <w:r w:rsidRPr="005E481A">
        <w:rPr>
          <w:sz w:val="28"/>
          <w:szCs w:val="28"/>
        </w:rPr>
        <w:t>взаємоз’єднання</w:t>
      </w:r>
      <w:r w:rsidR="00E82675" w:rsidRPr="005E481A">
        <w:rPr>
          <w:sz w:val="28"/>
          <w:szCs w:val="28"/>
        </w:rPr>
        <w:t xml:space="preserve">, інформацію про точки </w:t>
      </w:r>
      <w:r w:rsidRPr="005E481A">
        <w:rPr>
          <w:sz w:val="28"/>
          <w:szCs w:val="28"/>
        </w:rPr>
        <w:t>взаємоз’єднання</w:t>
      </w:r>
      <w:r w:rsidR="00E82675" w:rsidRPr="005E481A">
        <w:rPr>
          <w:sz w:val="28"/>
          <w:szCs w:val="28"/>
        </w:rPr>
        <w:t>, у стані яких сталися зміни</w:t>
      </w:r>
      <w:r w:rsidR="00D9274C" w:rsidRPr="005E481A">
        <w:rPr>
          <w:sz w:val="28"/>
          <w:szCs w:val="28"/>
        </w:rPr>
        <w:t>, або повністю</w:t>
      </w:r>
      <w:r w:rsidR="00D9274C" w:rsidRPr="00166E48">
        <w:rPr>
          <w:sz w:val="28"/>
          <w:szCs w:val="28"/>
        </w:rPr>
        <w:t xml:space="preserve"> оновлений перелік згідно </w:t>
      </w:r>
      <w:r w:rsidR="00944FCC">
        <w:rPr>
          <w:sz w:val="28"/>
          <w:szCs w:val="28"/>
        </w:rPr>
        <w:t>з пунктом</w:t>
      </w:r>
      <w:r w:rsidR="00D9274C" w:rsidRPr="00166E48">
        <w:rPr>
          <w:sz w:val="28"/>
          <w:szCs w:val="28"/>
        </w:rPr>
        <w:t xml:space="preserve"> 3 </w:t>
      </w:r>
      <w:r w:rsidR="00944FCC">
        <w:rPr>
          <w:sz w:val="28"/>
          <w:szCs w:val="28"/>
        </w:rPr>
        <w:t>ф</w:t>
      </w:r>
      <w:r w:rsidR="00D9274C" w:rsidRPr="00166E48">
        <w:rPr>
          <w:sz w:val="28"/>
          <w:szCs w:val="28"/>
        </w:rPr>
        <w:t>орми №</w:t>
      </w:r>
      <w:r w:rsidR="00944FCC">
        <w:rPr>
          <w:sz w:val="28"/>
          <w:szCs w:val="28"/>
        </w:rPr>
        <w:t xml:space="preserve"> </w:t>
      </w:r>
      <w:r w:rsidR="00D9274C" w:rsidRPr="002377D0">
        <w:rPr>
          <w:sz w:val="28"/>
          <w:szCs w:val="28"/>
        </w:rPr>
        <w:t>2</w:t>
      </w:r>
      <w:r w:rsidR="00D9274C" w:rsidRPr="00D9274C">
        <w:rPr>
          <w:sz w:val="28"/>
          <w:szCs w:val="28"/>
        </w:rPr>
        <w:t>.</w:t>
      </w:r>
    </w:p>
    <w:p w:rsidR="00B372FE" w:rsidRDefault="00B372FE" w:rsidP="00311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7"/>
        </w:rPr>
      </w:pPr>
    </w:p>
    <w:p w:rsidR="00007471" w:rsidRDefault="00FB24EA" w:rsidP="00944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</w:rPr>
      </w:pPr>
      <w:r w:rsidRPr="00166E48">
        <w:rPr>
          <w:sz w:val="28"/>
        </w:rPr>
        <w:t>4</w:t>
      </w:r>
      <w:r w:rsidRPr="00655DAC">
        <w:rPr>
          <w:sz w:val="28"/>
        </w:rPr>
        <w:t>.</w:t>
      </w:r>
      <w:r>
        <w:rPr>
          <w:sz w:val="28"/>
          <w:szCs w:val="28"/>
        </w:rPr>
        <w:t xml:space="preserve"> </w:t>
      </w:r>
      <w:r>
        <w:rPr>
          <w:rStyle w:val="ad"/>
          <w:sz w:val="28"/>
          <w:szCs w:val="28"/>
        </w:rPr>
        <w:t>У</w:t>
      </w:r>
      <w:r w:rsidRPr="00166E48">
        <w:rPr>
          <w:sz w:val="28"/>
        </w:rPr>
        <w:t xml:space="preserve"> графі «</w:t>
      </w:r>
      <w:r w:rsidR="00166E48" w:rsidRPr="00166E48">
        <w:rPr>
          <w:sz w:val="28"/>
        </w:rPr>
        <w:t>Назва оператора телекомунікацій, з мережею якого виконується взаємоз’єднання</w:t>
      </w:r>
      <w:r w:rsidRPr="00166E48">
        <w:rPr>
          <w:sz w:val="28"/>
        </w:rPr>
        <w:t>» пункту</w:t>
      </w:r>
      <w:r w:rsidRPr="00655DAC">
        <w:rPr>
          <w:sz w:val="28"/>
          <w:lang w:val="ru-RU"/>
        </w:rPr>
        <w:t> </w:t>
      </w:r>
      <w:r w:rsidRPr="00166E48">
        <w:rPr>
          <w:sz w:val="28"/>
        </w:rPr>
        <w:t xml:space="preserve">3 </w:t>
      </w:r>
      <w:r w:rsidR="00944FCC">
        <w:rPr>
          <w:sz w:val="28"/>
        </w:rPr>
        <w:t>ф</w:t>
      </w:r>
      <w:r w:rsidRPr="00166E48">
        <w:rPr>
          <w:sz w:val="28"/>
        </w:rPr>
        <w:t>орми</w:t>
      </w:r>
      <w:r w:rsidRPr="00655DAC">
        <w:rPr>
          <w:sz w:val="28"/>
          <w:lang w:val="ru-RU"/>
        </w:rPr>
        <w:t> </w:t>
      </w:r>
      <w:r w:rsidRPr="00166E48">
        <w:rPr>
          <w:sz w:val="28"/>
        </w:rPr>
        <w:t xml:space="preserve">№ </w:t>
      </w:r>
      <w:r w:rsidR="00166E48" w:rsidRPr="00166E48">
        <w:rPr>
          <w:sz w:val="28"/>
        </w:rPr>
        <w:t>2</w:t>
      </w:r>
      <w:r w:rsidRPr="00166E48">
        <w:rPr>
          <w:sz w:val="28"/>
        </w:rPr>
        <w:t xml:space="preserve"> наводять</w:t>
      </w:r>
      <w:r w:rsidR="00166E48" w:rsidRPr="00166E48">
        <w:rPr>
          <w:sz w:val="28"/>
        </w:rPr>
        <w:t xml:space="preserve"> перелік операторів телекомунікацій, зареєстрованих</w:t>
      </w:r>
      <w:r w:rsidR="00166E48">
        <w:rPr>
          <w:sz w:val="28"/>
        </w:rPr>
        <w:t xml:space="preserve"> </w:t>
      </w:r>
      <w:r w:rsidR="00944FCC">
        <w:rPr>
          <w:sz w:val="28"/>
        </w:rPr>
        <w:t>у</w:t>
      </w:r>
      <w:r w:rsidR="00166E48" w:rsidRPr="00166E48">
        <w:rPr>
          <w:sz w:val="28"/>
        </w:rPr>
        <w:t xml:space="preserve"> </w:t>
      </w:r>
      <w:r w:rsidR="00166E48" w:rsidRPr="00166E48">
        <w:rPr>
          <w:bCs/>
          <w:sz w:val="28"/>
        </w:rPr>
        <w:t>реєстрі операторів, провайдерів телекомунікацій</w:t>
      </w:r>
      <w:r w:rsidR="00166E48">
        <w:rPr>
          <w:bCs/>
          <w:sz w:val="28"/>
        </w:rPr>
        <w:t xml:space="preserve">, які надають послуги телефонного </w:t>
      </w:r>
      <w:r w:rsidR="00166E48" w:rsidRPr="00E23C83">
        <w:rPr>
          <w:bCs/>
          <w:sz w:val="28"/>
        </w:rPr>
        <w:t>(</w:t>
      </w:r>
      <w:r w:rsidR="00166E48" w:rsidRPr="00166E48">
        <w:rPr>
          <w:bCs/>
          <w:sz w:val="28"/>
        </w:rPr>
        <w:t>ф</w:t>
      </w:r>
      <w:r w:rsidR="00166E48">
        <w:rPr>
          <w:bCs/>
          <w:sz w:val="28"/>
        </w:rPr>
        <w:t>і</w:t>
      </w:r>
      <w:r w:rsidR="00166E48" w:rsidRPr="00E23C83">
        <w:rPr>
          <w:bCs/>
          <w:sz w:val="28"/>
        </w:rPr>
        <w:t xml:space="preserve">ксованого </w:t>
      </w:r>
      <w:r w:rsidR="00166E48">
        <w:rPr>
          <w:bCs/>
          <w:sz w:val="28"/>
        </w:rPr>
        <w:t>або рухомого (мобільного)</w:t>
      </w:r>
      <w:r w:rsidR="00166E48" w:rsidRPr="00E23C83">
        <w:rPr>
          <w:bCs/>
          <w:sz w:val="28"/>
        </w:rPr>
        <w:t>)</w:t>
      </w:r>
      <w:r w:rsidR="00166E48">
        <w:rPr>
          <w:bCs/>
          <w:sz w:val="28"/>
        </w:rPr>
        <w:t xml:space="preserve"> зв</w:t>
      </w:r>
      <w:r w:rsidR="00166E48" w:rsidRPr="00166E48">
        <w:rPr>
          <w:bCs/>
          <w:sz w:val="28"/>
        </w:rPr>
        <w:t>’</w:t>
      </w:r>
      <w:r w:rsidR="00166E48">
        <w:rPr>
          <w:bCs/>
          <w:sz w:val="28"/>
        </w:rPr>
        <w:t>язку</w:t>
      </w:r>
      <w:r w:rsidR="0077054E">
        <w:rPr>
          <w:bCs/>
          <w:sz w:val="28"/>
        </w:rPr>
        <w:t xml:space="preserve">, що опублікований на офіційній </w:t>
      </w:r>
      <w:r w:rsidR="0077054E">
        <w:rPr>
          <w:bCs/>
          <w:sz w:val="28"/>
          <w:lang w:val="en-US"/>
        </w:rPr>
        <w:t>web</w:t>
      </w:r>
      <w:r w:rsidR="0077054E" w:rsidRPr="0077054E">
        <w:rPr>
          <w:bCs/>
          <w:sz w:val="28"/>
        </w:rPr>
        <w:t>-</w:t>
      </w:r>
      <w:r w:rsidR="0077054E">
        <w:rPr>
          <w:bCs/>
          <w:sz w:val="28"/>
        </w:rPr>
        <w:t>сторінці НКРЗІ</w:t>
      </w:r>
      <w:r w:rsidR="00166E48">
        <w:rPr>
          <w:bCs/>
          <w:sz w:val="28"/>
        </w:rPr>
        <w:t>.</w:t>
      </w:r>
    </w:p>
    <w:p w:rsidR="00944FCC" w:rsidRPr="00983B3E" w:rsidRDefault="00944FCC" w:rsidP="00944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</w:p>
    <w:p w:rsidR="00B372FE" w:rsidRPr="00166E48" w:rsidRDefault="00B372FE" w:rsidP="006B60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="00944FCC">
        <w:rPr>
          <w:sz w:val="28"/>
          <w:szCs w:val="28"/>
        </w:rPr>
        <w:t>. Інформація за ф</w:t>
      </w:r>
      <w:r w:rsidRPr="009F6483">
        <w:rPr>
          <w:sz w:val="28"/>
          <w:szCs w:val="28"/>
        </w:rPr>
        <w:t>ормою № </w:t>
      </w:r>
      <w:r w:rsidR="00386F89">
        <w:rPr>
          <w:sz w:val="28"/>
          <w:szCs w:val="28"/>
        </w:rPr>
        <w:t>2</w:t>
      </w:r>
      <w:r w:rsidRPr="009F6483">
        <w:rPr>
          <w:sz w:val="28"/>
          <w:szCs w:val="28"/>
        </w:rPr>
        <w:t xml:space="preserve"> надається в електронній формі за допомогою відповідних програмних засобів апаратно-про</w:t>
      </w:r>
      <w:r>
        <w:rPr>
          <w:sz w:val="28"/>
          <w:szCs w:val="28"/>
        </w:rPr>
        <w:t xml:space="preserve">грамного комплексу </w:t>
      </w:r>
      <w:r w:rsidR="005E481A">
        <w:rPr>
          <w:sz w:val="28"/>
          <w:szCs w:val="28"/>
        </w:rPr>
        <w:t>інформаційно-аналітичної системи</w:t>
      </w:r>
      <w:r w:rsidRPr="009F6483">
        <w:rPr>
          <w:sz w:val="28"/>
          <w:szCs w:val="28"/>
        </w:rPr>
        <w:t xml:space="preserve"> НЦУ.</w:t>
      </w:r>
      <w:r w:rsidRPr="00CE7F8B">
        <w:rPr>
          <w:b/>
          <w:sz w:val="28"/>
          <w:szCs w:val="28"/>
        </w:rPr>
        <w:t xml:space="preserve"> </w:t>
      </w:r>
    </w:p>
    <w:p w:rsidR="00B372FE" w:rsidRPr="00CE7F8B" w:rsidRDefault="00B372FE" w:rsidP="00B37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</w:p>
    <w:p w:rsidR="00B372FE" w:rsidRPr="005E481A" w:rsidRDefault="00B372FE" w:rsidP="006B60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5E481A">
        <w:rPr>
          <w:sz w:val="28"/>
          <w:szCs w:val="28"/>
        </w:rPr>
        <w:t xml:space="preserve">6. Взаємодія </w:t>
      </w:r>
      <w:r w:rsidR="00FB05C8" w:rsidRPr="005E481A">
        <w:rPr>
          <w:sz w:val="28"/>
          <w:szCs w:val="28"/>
        </w:rPr>
        <w:t xml:space="preserve">між НЦУ </w:t>
      </w:r>
      <w:r w:rsidRPr="005E481A">
        <w:rPr>
          <w:sz w:val="28"/>
          <w:szCs w:val="28"/>
        </w:rPr>
        <w:t>та суб’єктами надання інформації</w:t>
      </w:r>
      <w:r w:rsidR="00474CD7" w:rsidRPr="005E481A">
        <w:rPr>
          <w:sz w:val="28"/>
          <w:szCs w:val="28"/>
        </w:rPr>
        <w:t xml:space="preserve"> у разі надх</w:t>
      </w:r>
      <w:r w:rsidR="00944FCC">
        <w:rPr>
          <w:sz w:val="28"/>
          <w:szCs w:val="28"/>
        </w:rPr>
        <w:t>одження окремих запитів від НЦУ</w:t>
      </w:r>
      <w:r w:rsidRPr="005E481A">
        <w:rPr>
          <w:sz w:val="28"/>
          <w:szCs w:val="28"/>
        </w:rPr>
        <w:t xml:space="preserve"> здійснюється за допомогою електронної пошти за адресами, вказаними у договорі з НЦУ.</w:t>
      </w:r>
    </w:p>
    <w:p w:rsidR="00007471" w:rsidRPr="00B372FE" w:rsidRDefault="00007471" w:rsidP="00007471">
      <w:pPr>
        <w:rPr>
          <w:sz w:val="27"/>
          <w:szCs w:val="27"/>
        </w:rPr>
      </w:pPr>
    </w:p>
    <w:p w:rsidR="00007471" w:rsidRPr="00B372FE" w:rsidRDefault="00007471" w:rsidP="00007471">
      <w:pPr>
        <w:rPr>
          <w:sz w:val="27"/>
          <w:szCs w:val="27"/>
        </w:rPr>
      </w:pPr>
    </w:p>
    <w:p w:rsidR="00D07F7D" w:rsidRPr="00BD65F8" w:rsidRDefault="00D07F7D" w:rsidP="00D07F7D">
      <w:pPr>
        <w:rPr>
          <w:sz w:val="28"/>
          <w:szCs w:val="28"/>
        </w:rPr>
      </w:pPr>
      <w:r>
        <w:rPr>
          <w:sz w:val="28"/>
          <w:szCs w:val="28"/>
        </w:rPr>
        <w:t>Заступник д</w:t>
      </w:r>
      <w:r w:rsidRPr="00BD65F8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Pr="00BD65F8">
        <w:rPr>
          <w:sz w:val="28"/>
          <w:szCs w:val="28"/>
        </w:rPr>
        <w:t xml:space="preserve"> Департаменту</w:t>
      </w:r>
    </w:p>
    <w:p w:rsidR="00D07F7D" w:rsidRPr="00BD65F8" w:rsidRDefault="00D07F7D" w:rsidP="00D07F7D">
      <w:pPr>
        <w:rPr>
          <w:sz w:val="28"/>
          <w:szCs w:val="28"/>
        </w:rPr>
      </w:pPr>
      <w:r w:rsidRPr="00BD65F8">
        <w:rPr>
          <w:sz w:val="28"/>
          <w:szCs w:val="28"/>
        </w:rPr>
        <w:t>розвитку електронних комунікацій</w:t>
      </w:r>
    </w:p>
    <w:p w:rsidR="00D07F7D" w:rsidRPr="00BD65F8" w:rsidRDefault="00D07F7D" w:rsidP="00D07F7D">
      <w:pPr>
        <w:rPr>
          <w:sz w:val="28"/>
          <w:szCs w:val="28"/>
        </w:rPr>
      </w:pPr>
      <w:r w:rsidRPr="00BD65F8">
        <w:rPr>
          <w:sz w:val="28"/>
          <w:szCs w:val="28"/>
        </w:rPr>
        <w:t xml:space="preserve">Адміністрації Держспецзв’язку </w:t>
      </w:r>
      <w:r w:rsidRPr="00BD65F8">
        <w:rPr>
          <w:sz w:val="28"/>
          <w:szCs w:val="28"/>
        </w:rPr>
        <w:tab/>
      </w:r>
      <w:r w:rsidRPr="00BD65F8">
        <w:rPr>
          <w:sz w:val="28"/>
          <w:szCs w:val="28"/>
        </w:rPr>
        <w:tab/>
      </w:r>
      <w:r w:rsidRPr="00BD65F8">
        <w:rPr>
          <w:sz w:val="28"/>
          <w:szCs w:val="28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</w:rPr>
        <w:tab/>
        <w:t>Сергій СТАРОСТЕНКО</w:t>
      </w:r>
    </w:p>
    <w:p w:rsidR="00007471" w:rsidRDefault="00007471" w:rsidP="00DB29EF">
      <w:pPr>
        <w:rPr>
          <w:sz w:val="28"/>
          <w:szCs w:val="28"/>
          <w:lang w:val="ru-RU"/>
        </w:rPr>
      </w:pPr>
    </w:p>
    <w:p w:rsidR="00007471" w:rsidRDefault="00007471" w:rsidP="00DB29EF">
      <w:pPr>
        <w:rPr>
          <w:sz w:val="28"/>
          <w:szCs w:val="28"/>
          <w:lang w:val="ru-RU"/>
        </w:rPr>
      </w:pPr>
    </w:p>
    <w:p w:rsidR="00007471" w:rsidRDefault="00007471" w:rsidP="00DB29EF">
      <w:pPr>
        <w:rPr>
          <w:sz w:val="28"/>
          <w:szCs w:val="28"/>
          <w:lang w:val="ru-RU"/>
        </w:rPr>
      </w:pPr>
    </w:p>
    <w:p w:rsidR="00007471" w:rsidRDefault="00007471" w:rsidP="00DB29EF">
      <w:pPr>
        <w:rPr>
          <w:sz w:val="28"/>
          <w:szCs w:val="28"/>
          <w:lang w:val="ru-RU"/>
        </w:rPr>
      </w:pPr>
    </w:p>
    <w:p w:rsidR="00007471" w:rsidRDefault="00007471" w:rsidP="00DB29EF">
      <w:pPr>
        <w:rPr>
          <w:sz w:val="28"/>
          <w:szCs w:val="28"/>
          <w:lang w:val="ru-RU"/>
        </w:rPr>
      </w:pPr>
    </w:p>
    <w:p w:rsidR="00007471" w:rsidRDefault="00007471" w:rsidP="00DB29EF">
      <w:pPr>
        <w:rPr>
          <w:sz w:val="28"/>
          <w:szCs w:val="28"/>
          <w:lang w:val="ru-RU"/>
        </w:rPr>
      </w:pPr>
    </w:p>
    <w:p w:rsidR="00007471" w:rsidRDefault="00007471" w:rsidP="00DB29EF">
      <w:pPr>
        <w:rPr>
          <w:sz w:val="28"/>
          <w:szCs w:val="28"/>
          <w:lang w:val="ru-RU"/>
        </w:rPr>
      </w:pPr>
    </w:p>
    <w:p w:rsidR="00007471" w:rsidRPr="00ED2334" w:rsidRDefault="00007471" w:rsidP="00DB29EF">
      <w:pPr>
        <w:rPr>
          <w:sz w:val="28"/>
          <w:szCs w:val="28"/>
          <w:lang w:val="ru-RU"/>
        </w:rPr>
        <w:sectPr w:rsidR="00007471" w:rsidRPr="00ED2334" w:rsidSect="00ED2334">
          <w:pgSz w:w="16838" w:h="11906" w:orient="landscape"/>
          <w:pgMar w:top="709" w:right="567" w:bottom="284" w:left="1701" w:header="510" w:footer="510" w:gutter="0"/>
          <w:pgNumType w:start="1"/>
          <w:cols w:space="708"/>
          <w:titlePg/>
          <w:docGrid w:linePitch="360"/>
        </w:sect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9797"/>
        <w:gridCol w:w="4989"/>
      </w:tblGrid>
      <w:tr w:rsidR="00E73953" w:rsidRPr="00456AED" w:rsidTr="00C820D3">
        <w:tc>
          <w:tcPr>
            <w:tcW w:w="331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3" w:rsidRPr="00456AED" w:rsidRDefault="00E73953" w:rsidP="00C325F1">
            <w:pPr>
              <w:pageBreakBefore/>
              <w:rPr>
                <w:sz w:val="26"/>
                <w:szCs w:val="26"/>
              </w:rPr>
            </w:pPr>
          </w:p>
        </w:tc>
        <w:tc>
          <w:tcPr>
            <w:tcW w:w="16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6E1" w:rsidRDefault="004D36E1" w:rsidP="00D478F2">
            <w:pPr>
              <w:pStyle w:val="a"/>
              <w:numPr>
                <w:ilvl w:val="0"/>
                <w:numId w:val="0"/>
              </w:numPr>
              <w:spacing w:line="360" w:lineRule="auto"/>
              <w:ind w:left="-18"/>
              <w:jc w:val="both"/>
              <w:rPr>
                <w:rFonts w:ascii="Times New Roman" w:hAnsi="Times New Roman"/>
                <w:sz w:val="28"/>
                <w:szCs w:val="26"/>
                <w:lang w:val="uk-UA"/>
              </w:rPr>
            </w:pPr>
            <w:r w:rsidRPr="000F0D5D">
              <w:rPr>
                <w:rFonts w:ascii="Times New Roman" w:hAnsi="Times New Roman"/>
                <w:sz w:val="28"/>
                <w:szCs w:val="26"/>
                <w:lang w:val="uk-UA"/>
              </w:rPr>
              <w:t>ЗАТВЕРДЖЕНО</w:t>
            </w:r>
          </w:p>
          <w:p w:rsidR="004D36E1" w:rsidRDefault="004D36E1" w:rsidP="00D478F2">
            <w:pPr>
              <w:pStyle w:val="a"/>
              <w:numPr>
                <w:ilvl w:val="0"/>
                <w:numId w:val="0"/>
              </w:numPr>
              <w:spacing w:line="360" w:lineRule="auto"/>
              <w:ind w:left="-18"/>
              <w:jc w:val="both"/>
              <w:rPr>
                <w:rFonts w:ascii="Times New Roman" w:hAnsi="Times New Roman"/>
                <w:sz w:val="28"/>
                <w:szCs w:val="26"/>
                <w:lang w:val="uk-UA"/>
              </w:rPr>
            </w:pPr>
            <w:r w:rsidRPr="000F0D5D">
              <w:rPr>
                <w:rFonts w:ascii="Times New Roman" w:hAnsi="Times New Roman"/>
                <w:sz w:val="28"/>
                <w:szCs w:val="26"/>
                <w:lang w:val="uk-UA"/>
              </w:rPr>
              <w:t xml:space="preserve">Наказ Адміністрації Державної служби спеціального зв’язку та захисту інформації України </w:t>
            </w:r>
          </w:p>
          <w:p w:rsidR="00E73953" w:rsidRPr="00456AED" w:rsidRDefault="004D36E1" w:rsidP="00D478F2">
            <w:pPr>
              <w:pageBreakBefore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6"/>
              </w:rPr>
              <w:t>____ ____ 202</w:t>
            </w:r>
            <w:r w:rsidR="00007471">
              <w:rPr>
                <w:sz w:val="28"/>
                <w:szCs w:val="26"/>
              </w:rPr>
              <w:t xml:space="preserve">1 </w:t>
            </w:r>
            <w:r>
              <w:rPr>
                <w:sz w:val="28"/>
                <w:szCs w:val="26"/>
              </w:rPr>
              <w:t xml:space="preserve">року № </w:t>
            </w:r>
            <w:r w:rsidRPr="000F0D5D">
              <w:rPr>
                <w:sz w:val="28"/>
                <w:szCs w:val="26"/>
              </w:rPr>
              <w:t>______</w:t>
            </w:r>
          </w:p>
        </w:tc>
      </w:tr>
    </w:tbl>
    <w:p w:rsidR="00E73953" w:rsidRPr="00456AED" w:rsidRDefault="00E73953" w:rsidP="00DB29EF">
      <w:pPr>
        <w:rPr>
          <w:sz w:val="26"/>
          <w:szCs w:val="26"/>
        </w:rPr>
      </w:pPr>
    </w:p>
    <w:p w:rsidR="00E73953" w:rsidRDefault="00F50F15" w:rsidP="00DB29EF">
      <w:pPr>
        <w:jc w:val="center"/>
        <w:rPr>
          <w:sz w:val="28"/>
          <w:szCs w:val="28"/>
        </w:rPr>
      </w:pPr>
      <w:r w:rsidRPr="005E481A">
        <w:rPr>
          <w:sz w:val="28"/>
          <w:szCs w:val="28"/>
        </w:rPr>
        <w:t>Форма</w:t>
      </w:r>
      <w:r w:rsidR="003D481A" w:rsidRPr="005E481A">
        <w:rPr>
          <w:sz w:val="28"/>
          <w:szCs w:val="28"/>
        </w:rPr>
        <w:t xml:space="preserve"> № </w:t>
      </w:r>
      <w:r w:rsidR="003E7C7B" w:rsidRPr="005E481A">
        <w:rPr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="003D481A">
        <w:rPr>
          <w:b/>
          <w:sz w:val="28"/>
          <w:szCs w:val="28"/>
        </w:rPr>
        <w:t>«</w:t>
      </w:r>
      <w:r w:rsidR="00E73953" w:rsidRPr="00456AED">
        <w:rPr>
          <w:sz w:val="28"/>
          <w:szCs w:val="28"/>
        </w:rPr>
        <w:t>Інформація про волоконно-оптичні та радіорелейні лінії зв’язку, що перетинають кордон</w:t>
      </w:r>
      <w:r w:rsidR="003D481A">
        <w:rPr>
          <w:sz w:val="28"/>
          <w:szCs w:val="28"/>
        </w:rPr>
        <w:t>»</w:t>
      </w:r>
    </w:p>
    <w:p w:rsidR="00E73953" w:rsidRDefault="00E73953" w:rsidP="00567437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Таблиця 1</w:t>
      </w:r>
    </w:p>
    <w:p w:rsidR="00E73953" w:rsidRPr="00456AED" w:rsidRDefault="00E73953" w:rsidP="00DB29EF">
      <w:pPr>
        <w:rPr>
          <w:sz w:val="28"/>
          <w:szCs w:val="28"/>
        </w:rPr>
      </w:pPr>
      <w:r w:rsidRPr="00456AED">
        <w:rPr>
          <w:sz w:val="28"/>
          <w:szCs w:val="28"/>
        </w:rPr>
        <w:t>1. Інформація про волоконно-оптичні лінії зв’язку, що перетинають кордон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849"/>
        <w:gridCol w:w="3655"/>
        <w:gridCol w:w="4167"/>
        <w:gridCol w:w="6115"/>
      </w:tblGrid>
      <w:tr w:rsidR="00E73953" w:rsidRPr="00DB29EF" w:rsidTr="00C820D3">
        <w:trPr>
          <w:tblHeader/>
        </w:trPr>
        <w:tc>
          <w:tcPr>
            <w:tcW w:w="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53" w:rsidRPr="00DB29EF" w:rsidRDefault="00E73953" w:rsidP="00C325F1">
            <w:pPr>
              <w:jc w:val="center"/>
              <w:rPr>
                <w:sz w:val="28"/>
                <w:szCs w:val="28"/>
              </w:rPr>
            </w:pPr>
            <w:r w:rsidRPr="00DB29EF">
              <w:rPr>
                <w:sz w:val="28"/>
                <w:szCs w:val="28"/>
              </w:rPr>
              <w:t>№</w:t>
            </w:r>
          </w:p>
          <w:p w:rsidR="00E73953" w:rsidRPr="00DB29EF" w:rsidRDefault="00E73953" w:rsidP="00C325F1">
            <w:pPr>
              <w:jc w:val="center"/>
              <w:rPr>
                <w:sz w:val="28"/>
                <w:szCs w:val="28"/>
              </w:rPr>
            </w:pPr>
            <w:r w:rsidRPr="00DB29EF">
              <w:rPr>
                <w:sz w:val="28"/>
                <w:szCs w:val="28"/>
              </w:rPr>
              <w:t>з/п</w:t>
            </w:r>
          </w:p>
        </w:tc>
        <w:tc>
          <w:tcPr>
            <w:tcW w:w="2645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53" w:rsidRPr="00DB29EF" w:rsidRDefault="00E73953" w:rsidP="00C325F1">
            <w:pPr>
              <w:jc w:val="center"/>
              <w:rPr>
                <w:sz w:val="28"/>
                <w:szCs w:val="28"/>
              </w:rPr>
            </w:pPr>
            <w:r w:rsidRPr="00DB29EF">
              <w:rPr>
                <w:sz w:val="28"/>
                <w:szCs w:val="28"/>
              </w:rPr>
              <w:t>Критерій</w:t>
            </w:r>
          </w:p>
        </w:tc>
        <w:tc>
          <w:tcPr>
            <w:tcW w:w="20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53" w:rsidRPr="00DB29EF" w:rsidRDefault="00E73953" w:rsidP="00C325F1">
            <w:pPr>
              <w:jc w:val="center"/>
              <w:rPr>
                <w:sz w:val="28"/>
                <w:szCs w:val="28"/>
              </w:rPr>
            </w:pPr>
            <w:r w:rsidRPr="00DB29EF">
              <w:rPr>
                <w:sz w:val="28"/>
                <w:szCs w:val="28"/>
              </w:rPr>
              <w:t>Зміст</w:t>
            </w:r>
          </w:p>
        </w:tc>
      </w:tr>
      <w:tr w:rsidR="00E73953" w:rsidRPr="00DB29EF" w:rsidTr="00C820D3">
        <w:tc>
          <w:tcPr>
            <w:tcW w:w="28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3" w:rsidRPr="00DB29EF" w:rsidRDefault="00E73953" w:rsidP="00C325F1">
            <w:pPr>
              <w:rPr>
                <w:sz w:val="28"/>
                <w:szCs w:val="28"/>
              </w:rPr>
            </w:pPr>
            <w:r w:rsidRPr="00DB29EF">
              <w:rPr>
                <w:sz w:val="28"/>
                <w:szCs w:val="28"/>
              </w:rPr>
              <w:t>1.</w:t>
            </w:r>
          </w:p>
        </w:tc>
        <w:tc>
          <w:tcPr>
            <w:tcW w:w="264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3" w:rsidRPr="00DB29EF" w:rsidRDefault="00E73953" w:rsidP="00C325F1">
            <w:pPr>
              <w:rPr>
                <w:sz w:val="28"/>
                <w:szCs w:val="28"/>
              </w:rPr>
            </w:pPr>
            <w:r w:rsidRPr="00DB29EF">
              <w:rPr>
                <w:sz w:val="28"/>
                <w:szCs w:val="28"/>
              </w:rPr>
              <w:t>Шифр волоконно-оптичної лінії зв’язку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3" w:rsidRPr="00DB29EF" w:rsidRDefault="00E73953" w:rsidP="00C325F1">
            <w:pPr>
              <w:rPr>
                <w:sz w:val="28"/>
                <w:szCs w:val="28"/>
              </w:rPr>
            </w:pPr>
          </w:p>
        </w:tc>
      </w:tr>
      <w:tr w:rsidR="00E73953" w:rsidRPr="00DB29EF" w:rsidTr="00C820D3">
        <w:tc>
          <w:tcPr>
            <w:tcW w:w="28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3" w:rsidRPr="00DB29EF" w:rsidRDefault="00944FCC" w:rsidP="00C32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73953" w:rsidRPr="00DB29EF">
              <w:rPr>
                <w:sz w:val="28"/>
                <w:szCs w:val="28"/>
              </w:rPr>
              <w:t>.</w:t>
            </w:r>
          </w:p>
        </w:tc>
        <w:tc>
          <w:tcPr>
            <w:tcW w:w="264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3" w:rsidRPr="005E481A" w:rsidRDefault="00E73953" w:rsidP="00C325F1">
            <w:pPr>
              <w:rPr>
                <w:sz w:val="28"/>
                <w:szCs w:val="28"/>
              </w:rPr>
            </w:pPr>
            <w:r w:rsidRPr="005E481A">
              <w:rPr>
                <w:sz w:val="28"/>
                <w:szCs w:val="28"/>
              </w:rPr>
              <w:t>Довжина волоконно-оптичної лінії зв’язку</w:t>
            </w:r>
            <w:r w:rsidR="00B136A9" w:rsidRPr="005E481A">
              <w:rPr>
                <w:sz w:val="28"/>
                <w:szCs w:val="28"/>
              </w:rPr>
              <w:t xml:space="preserve"> від НРП до РМ на кордоні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3" w:rsidRPr="00DB29EF" w:rsidRDefault="00E73953" w:rsidP="00C325F1">
            <w:pPr>
              <w:rPr>
                <w:sz w:val="28"/>
                <w:szCs w:val="28"/>
              </w:rPr>
            </w:pPr>
          </w:p>
        </w:tc>
      </w:tr>
      <w:tr w:rsidR="00E73953" w:rsidRPr="00DB29EF" w:rsidTr="00C820D3">
        <w:tc>
          <w:tcPr>
            <w:tcW w:w="28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3" w:rsidRPr="00DB29EF" w:rsidRDefault="00944FCC" w:rsidP="00C32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73953" w:rsidRPr="00DB29EF">
              <w:rPr>
                <w:sz w:val="28"/>
                <w:szCs w:val="28"/>
              </w:rPr>
              <w:t>.</w:t>
            </w:r>
          </w:p>
        </w:tc>
        <w:tc>
          <w:tcPr>
            <w:tcW w:w="264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3" w:rsidRPr="005E481A" w:rsidRDefault="00E73953" w:rsidP="00C325F1">
            <w:pPr>
              <w:rPr>
                <w:sz w:val="28"/>
                <w:szCs w:val="28"/>
              </w:rPr>
            </w:pPr>
            <w:r w:rsidRPr="005E481A">
              <w:rPr>
                <w:sz w:val="28"/>
                <w:szCs w:val="28"/>
              </w:rPr>
              <w:t>Кількість оптичних волокон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3" w:rsidRPr="00DB29EF" w:rsidRDefault="00E73953" w:rsidP="00C325F1">
            <w:pPr>
              <w:rPr>
                <w:sz w:val="28"/>
                <w:szCs w:val="28"/>
              </w:rPr>
            </w:pPr>
          </w:p>
        </w:tc>
      </w:tr>
      <w:tr w:rsidR="00E73953" w:rsidRPr="00DB29EF" w:rsidTr="00C820D3">
        <w:tc>
          <w:tcPr>
            <w:tcW w:w="28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3" w:rsidRPr="00DB29EF" w:rsidRDefault="00944FCC" w:rsidP="00C32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73953" w:rsidRPr="00DB29EF">
              <w:rPr>
                <w:sz w:val="28"/>
                <w:szCs w:val="28"/>
              </w:rPr>
              <w:t>.</w:t>
            </w:r>
          </w:p>
        </w:tc>
        <w:tc>
          <w:tcPr>
            <w:tcW w:w="264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3" w:rsidRPr="005E481A" w:rsidRDefault="00E73953" w:rsidP="00C325F1">
            <w:pPr>
              <w:rPr>
                <w:sz w:val="28"/>
                <w:szCs w:val="28"/>
              </w:rPr>
            </w:pPr>
            <w:r w:rsidRPr="005E481A">
              <w:rPr>
                <w:sz w:val="28"/>
                <w:szCs w:val="28"/>
              </w:rPr>
              <w:t>Власник волоконно-оптичних ліній зв’язку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3" w:rsidRPr="00DB29EF" w:rsidRDefault="00E73953" w:rsidP="00C325F1">
            <w:pPr>
              <w:rPr>
                <w:sz w:val="28"/>
                <w:szCs w:val="28"/>
              </w:rPr>
            </w:pPr>
          </w:p>
        </w:tc>
      </w:tr>
      <w:tr w:rsidR="00E73953" w:rsidRPr="00DB29EF" w:rsidTr="00C820D3">
        <w:tc>
          <w:tcPr>
            <w:tcW w:w="28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3" w:rsidRPr="00DB29EF" w:rsidRDefault="00944FCC" w:rsidP="00C32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73953" w:rsidRPr="00DB29EF">
              <w:rPr>
                <w:sz w:val="28"/>
                <w:szCs w:val="28"/>
              </w:rPr>
              <w:t>.</w:t>
            </w:r>
          </w:p>
        </w:tc>
        <w:tc>
          <w:tcPr>
            <w:tcW w:w="264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3" w:rsidRPr="005E481A" w:rsidRDefault="00E73953" w:rsidP="00C325F1">
            <w:pPr>
              <w:jc w:val="both"/>
              <w:rPr>
                <w:sz w:val="28"/>
                <w:szCs w:val="28"/>
              </w:rPr>
            </w:pPr>
            <w:r w:rsidRPr="005E481A">
              <w:rPr>
                <w:sz w:val="28"/>
                <w:szCs w:val="28"/>
              </w:rPr>
              <w:t>Суб'єкт господарювання, що обслуговує та/або експлуатує волоконно-оптичну лінію зв’язку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3" w:rsidRPr="00DB29EF" w:rsidRDefault="00E73953" w:rsidP="00C325F1">
            <w:pPr>
              <w:rPr>
                <w:sz w:val="28"/>
                <w:szCs w:val="28"/>
              </w:rPr>
            </w:pPr>
          </w:p>
        </w:tc>
      </w:tr>
      <w:tr w:rsidR="00E73953" w:rsidRPr="00DB29EF" w:rsidTr="002B7854">
        <w:tc>
          <w:tcPr>
            <w:tcW w:w="28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3" w:rsidRPr="00DB29EF" w:rsidRDefault="00944FCC" w:rsidP="00C32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73953" w:rsidRPr="00DB29EF">
              <w:rPr>
                <w:sz w:val="28"/>
                <w:szCs w:val="28"/>
              </w:rPr>
              <w:t>.</w:t>
            </w:r>
          </w:p>
        </w:tc>
        <w:tc>
          <w:tcPr>
            <w:tcW w:w="264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3" w:rsidRPr="005E481A" w:rsidRDefault="00B136A9" w:rsidP="00C325F1">
            <w:pPr>
              <w:rPr>
                <w:sz w:val="28"/>
                <w:szCs w:val="28"/>
              </w:rPr>
            </w:pPr>
            <w:r w:rsidRPr="005E481A">
              <w:rPr>
                <w:sz w:val="28"/>
                <w:szCs w:val="28"/>
              </w:rPr>
              <w:t>Географічні координати прикордонної РМ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3" w:rsidRPr="00DB29EF" w:rsidRDefault="00E73953" w:rsidP="00C325F1">
            <w:pPr>
              <w:rPr>
                <w:sz w:val="28"/>
                <w:szCs w:val="28"/>
              </w:rPr>
            </w:pPr>
          </w:p>
        </w:tc>
      </w:tr>
      <w:tr w:rsidR="00B136A9" w:rsidRPr="00DB29EF" w:rsidTr="00A11B61">
        <w:tc>
          <w:tcPr>
            <w:tcW w:w="287" w:type="pct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6A9" w:rsidRPr="00DB29EF" w:rsidRDefault="00944FCC" w:rsidP="00C32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136A9" w:rsidRPr="00DB29EF">
              <w:rPr>
                <w:sz w:val="28"/>
                <w:szCs w:val="28"/>
              </w:rPr>
              <w:t>.</w:t>
            </w:r>
          </w:p>
          <w:p w:rsidR="00B136A9" w:rsidRPr="00DB29EF" w:rsidRDefault="00B136A9" w:rsidP="00C325F1">
            <w:pPr>
              <w:keepNext/>
              <w:rPr>
                <w:sz w:val="28"/>
                <w:szCs w:val="28"/>
              </w:rPr>
            </w:pPr>
          </w:p>
        </w:tc>
        <w:tc>
          <w:tcPr>
            <w:tcW w:w="1236" w:type="pct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6A9" w:rsidRPr="005E481A" w:rsidRDefault="00B136A9" w:rsidP="00B136A9">
            <w:pPr>
              <w:jc w:val="both"/>
              <w:rPr>
                <w:sz w:val="28"/>
                <w:szCs w:val="28"/>
              </w:rPr>
            </w:pPr>
            <w:r w:rsidRPr="005E481A">
              <w:rPr>
                <w:sz w:val="28"/>
                <w:szCs w:val="28"/>
              </w:rPr>
              <w:t>Перший НРП на території України, який є найближчим до кордону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6A9" w:rsidRPr="005E481A" w:rsidRDefault="00B136A9" w:rsidP="00B136A9">
            <w:pPr>
              <w:rPr>
                <w:sz w:val="28"/>
                <w:szCs w:val="28"/>
              </w:rPr>
            </w:pPr>
            <w:r w:rsidRPr="005E481A">
              <w:rPr>
                <w:sz w:val="28"/>
                <w:szCs w:val="28"/>
              </w:rPr>
              <w:t>код (назва</w:t>
            </w:r>
            <w:r w:rsidR="004274D6" w:rsidRPr="005E481A">
              <w:rPr>
                <w:sz w:val="28"/>
                <w:szCs w:val="28"/>
              </w:rPr>
              <w:t>)</w:t>
            </w:r>
            <w:r w:rsidRPr="005E481A">
              <w:rPr>
                <w:sz w:val="28"/>
                <w:szCs w:val="28"/>
              </w:rPr>
              <w:t xml:space="preserve"> об’єкт</w:t>
            </w:r>
            <w:r w:rsidR="009D4C80">
              <w:rPr>
                <w:sz w:val="28"/>
                <w:szCs w:val="28"/>
              </w:rPr>
              <w:t>а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6A9" w:rsidRPr="00DB29EF" w:rsidRDefault="00B136A9" w:rsidP="00C325F1">
            <w:pPr>
              <w:rPr>
                <w:sz w:val="28"/>
                <w:szCs w:val="28"/>
              </w:rPr>
            </w:pPr>
          </w:p>
        </w:tc>
      </w:tr>
      <w:tr w:rsidR="00B136A9" w:rsidRPr="00DB29EF" w:rsidTr="00A11B61">
        <w:tc>
          <w:tcPr>
            <w:tcW w:w="28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136A9" w:rsidRPr="00DB29EF" w:rsidRDefault="00B136A9" w:rsidP="00C325F1">
            <w:pPr>
              <w:keepNext/>
              <w:rPr>
                <w:sz w:val="28"/>
                <w:szCs w:val="28"/>
              </w:rPr>
            </w:pPr>
          </w:p>
        </w:tc>
        <w:tc>
          <w:tcPr>
            <w:tcW w:w="1236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B136A9" w:rsidRPr="005E481A" w:rsidRDefault="00B136A9" w:rsidP="00C325F1">
            <w:pPr>
              <w:rPr>
                <w:sz w:val="28"/>
                <w:szCs w:val="28"/>
              </w:rPr>
            </w:pPr>
          </w:p>
        </w:tc>
        <w:tc>
          <w:tcPr>
            <w:tcW w:w="14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6A9" w:rsidRPr="005E481A" w:rsidRDefault="00B136A9" w:rsidP="00C325F1">
            <w:pPr>
              <w:rPr>
                <w:sz w:val="28"/>
                <w:szCs w:val="28"/>
              </w:rPr>
            </w:pPr>
            <w:r w:rsidRPr="005E481A">
              <w:rPr>
                <w:sz w:val="28"/>
                <w:szCs w:val="28"/>
              </w:rPr>
              <w:t>оператор телекомунікацій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6A9" w:rsidRPr="00DB29EF" w:rsidRDefault="00B136A9" w:rsidP="00C325F1">
            <w:pPr>
              <w:rPr>
                <w:sz w:val="28"/>
                <w:szCs w:val="28"/>
              </w:rPr>
            </w:pPr>
          </w:p>
        </w:tc>
      </w:tr>
      <w:tr w:rsidR="00B136A9" w:rsidRPr="00DB29EF" w:rsidTr="00A11B61">
        <w:tc>
          <w:tcPr>
            <w:tcW w:w="28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136A9" w:rsidRPr="00DB29EF" w:rsidRDefault="00B136A9" w:rsidP="00C325F1">
            <w:pPr>
              <w:keepNext/>
              <w:rPr>
                <w:sz w:val="28"/>
                <w:szCs w:val="28"/>
              </w:rPr>
            </w:pPr>
          </w:p>
        </w:tc>
        <w:tc>
          <w:tcPr>
            <w:tcW w:w="1236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B136A9" w:rsidRPr="005E481A" w:rsidRDefault="00B136A9" w:rsidP="00C325F1">
            <w:pPr>
              <w:rPr>
                <w:sz w:val="28"/>
                <w:szCs w:val="28"/>
              </w:rPr>
            </w:pPr>
          </w:p>
        </w:tc>
        <w:tc>
          <w:tcPr>
            <w:tcW w:w="14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6A9" w:rsidRPr="005E481A" w:rsidRDefault="002B7854" w:rsidP="00C32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136A9" w:rsidRPr="005E481A">
              <w:rPr>
                <w:sz w:val="28"/>
                <w:szCs w:val="28"/>
              </w:rPr>
              <w:t>ласник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6A9" w:rsidRPr="00DB29EF" w:rsidRDefault="00B136A9" w:rsidP="00C325F1">
            <w:pPr>
              <w:rPr>
                <w:sz w:val="28"/>
                <w:szCs w:val="28"/>
              </w:rPr>
            </w:pPr>
          </w:p>
        </w:tc>
      </w:tr>
      <w:tr w:rsidR="00B136A9" w:rsidRPr="00DB29EF" w:rsidTr="00A11B61">
        <w:tc>
          <w:tcPr>
            <w:tcW w:w="28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136A9" w:rsidRPr="00DB29EF" w:rsidRDefault="00B136A9" w:rsidP="00C325F1">
            <w:pPr>
              <w:keepNext/>
              <w:rPr>
                <w:sz w:val="28"/>
                <w:szCs w:val="28"/>
              </w:rPr>
            </w:pPr>
          </w:p>
        </w:tc>
        <w:tc>
          <w:tcPr>
            <w:tcW w:w="1236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B136A9" w:rsidRPr="005E481A" w:rsidRDefault="00B136A9" w:rsidP="00C325F1">
            <w:pPr>
              <w:rPr>
                <w:sz w:val="28"/>
                <w:szCs w:val="28"/>
              </w:rPr>
            </w:pPr>
          </w:p>
        </w:tc>
        <w:tc>
          <w:tcPr>
            <w:tcW w:w="14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6A9" w:rsidRPr="005E481A" w:rsidRDefault="00B136A9" w:rsidP="00C325F1">
            <w:pPr>
              <w:rPr>
                <w:sz w:val="28"/>
                <w:szCs w:val="28"/>
              </w:rPr>
            </w:pPr>
            <w:r w:rsidRPr="005E481A">
              <w:rPr>
                <w:sz w:val="28"/>
                <w:szCs w:val="28"/>
              </w:rPr>
              <w:t>місцезнаходження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6A9" w:rsidRPr="00DB29EF" w:rsidRDefault="00B136A9" w:rsidP="00C325F1">
            <w:pPr>
              <w:rPr>
                <w:sz w:val="28"/>
                <w:szCs w:val="28"/>
              </w:rPr>
            </w:pPr>
          </w:p>
        </w:tc>
      </w:tr>
      <w:tr w:rsidR="00B136A9" w:rsidRPr="00DB29EF" w:rsidTr="00A11B61">
        <w:tc>
          <w:tcPr>
            <w:tcW w:w="28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136A9" w:rsidRPr="00DB29EF" w:rsidRDefault="00B136A9" w:rsidP="00C325F1">
            <w:pPr>
              <w:keepNext/>
              <w:rPr>
                <w:sz w:val="28"/>
                <w:szCs w:val="28"/>
              </w:rPr>
            </w:pPr>
          </w:p>
        </w:tc>
        <w:tc>
          <w:tcPr>
            <w:tcW w:w="1236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B136A9" w:rsidRPr="005E481A" w:rsidRDefault="00B136A9" w:rsidP="00C325F1">
            <w:pPr>
              <w:rPr>
                <w:sz w:val="28"/>
                <w:szCs w:val="28"/>
              </w:rPr>
            </w:pPr>
          </w:p>
        </w:tc>
        <w:tc>
          <w:tcPr>
            <w:tcW w:w="14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6A9" w:rsidRPr="005E481A" w:rsidRDefault="00B136A9" w:rsidP="00C325F1">
            <w:pPr>
              <w:rPr>
                <w:sz w:val="28"/>
                <w:szCs w:val="28"/>
              </w:rPr>
            </w:pPr>
            <w:r w:rsidRPr="005E481A">
              <w:rPr>
                <w:sz w:val="28"/>
                <w:szCs w:val="28"/>
              </w:rPr>
              <w:t>тип обладнання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6A9" w:rsidRPr="00DB29EF" w:rsidRDefault="00B136A9" w:rsidP="00C325F1">
            <w:pPr>
              <w:rPr>
                <w:sz w:val="28"/>
                <w:szCs w:val="28"/>
              </w:rPr>
            </w:pPr>
          </w:p>
        </w:tc>
      </w:tr>
      <w:tr w:rsidR="00B136A9" w:rsidRPr="00DB29EF" w:rsidTr="00D478F2">
        <w:trPr>
          <w:cantSplit/>
        </w:trPr>
        <w:tc>
          <w:tcPr>
            <w:tcW w:w="287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6A9" w:rsidRPr="00DB29EF" w:rsidRDefault="00B136A9" w:rsidP="00C325F1">
            <w:pPr>
              <w:keepNext/>
              <w:rPr>
                <w:sz w:val="28"/>
                <w:szCs w:val="28"/>
              </w:rPr>
            </w:pPr>
          </w:p>
        </w:tc>
        <w:tc>
          <w:tcPr>
            <w:tcW w:w="1236" w:type="pct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6A9" w:rsidRPr="005E481A" w:rsidRDefault="00B136A9" w:rsidP="00C325F1">
            <w:pPr>
              <w:keepNext/>
              <w:rPr>
                <w:sz w:val="28"/>
                <w:szCs w:val="28"/>
              </w:rPr>
            </w:pP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6A9" w:rsidRPr="005E481A" w:rsidRDefault="002B7854" w:rsidP="00C325F1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B136A9" w:rsidRPr="005E481A">
              <w:rPr>
                <w:sz w:val="28"/>
                <w:szCs w:val="28"/>
              </w:rPr>
              <w:t xml:space="preserve">ип оптичного роз’єму на </w:t>
            </w:r>
            <w:r w:rsidR="00B136A9" w:rsidRPr="005E481A">
              <w:rPr>
                <w:sz w:val="28"/>
                <w:szCs w:val="28"/>
                <w:lang w:val="en-US"/>
              </w:rPr>
              <w:t>ODF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6A9" w:rsidRPr="00DB29EF" w:rsidRDefault="00B136A9" w:rsidP="00C325F1">
            <w:pPr>
              <w:keepNext/>
              <w:rPr>
                <w:sz w:val="28"/>
                <w:szCs w:val="28"/>
              </w:rPr>
            </w:pPr>
          </w:p>
        </w:tc>
      </w:tr>
      <w:tr w:rsidR="002B7854" w:rsidRPr="00DB29EF" w:rsidTr="00D478F2">
        <w:trPr>
          <w:trHeight w:val="274"/>
        </w:trPr>
        <w:tc>
          <w:tcPr>
            <w:tcW w:w="28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854" w:rsidRPr="00DB29EF" w:rsidRDefault="00944FCC" w:rsidP="00C32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B7854" w:rsidRPr="00DB29EF">
              <w:rPr>
                <w:sz w:val="28"/>
                <w:szCs w:val="28"/>
              </w:rPr>
              <w:t>.</w:t>
            </w:r>
          </w:p>
        </w:tc>
        <w:tc>
          <w:tcPr>
            <w:tcW w:w="123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854" w:rsidRPr="00DB29EF" w:rsidRDefault="002B7854" w:rsidP="00C325F1">
            <w:pPr>
              <w:rPr>
                <w:sz w:val="28"/>
                <w:szCs w:val="28"/>
              </w:rPr>
            </w:pPr>
            <w:r w:rsidRPr="00DB29EF">
              <w:rPr>
                <w:sz w:val="28"/>
                <w:szCs w:val="28"/>
              </w:rPr>
              <w:t>Характеристики оптичного волокна № 1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854" w:rsidRPr="00DB29EF" w:rsidRDefault="002B7854" w:rsidP="00627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DB29EF">
              <w:rPr>
                <w:sz w:val="28"/>
                <w:szCs w:val="28"/>
              </w:rPr>
              <w:t>омер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854" w:rsidRPr="00DB29EF" w:rsidRDefault="002B7854" w:rsidP="00C325F1">
            <w:pPr>
              <w:rPr>
                <w:sz w:val="28"/>
                <w:szCs w:val="28"/>
              </w:rPr>
            </w:pPr>
          </w:p>
        </w:tc>
      </w:tr>
      <w:tr w:rsidR="008836EF" w:rsidRPr="00DB29EF" w:rsidTr="00D478F2">
        <w:trPr>
          <w:trHeight w:val="81"/>
        </w:trPr>
        <w:tc>
          <w:tcPr>
            <w:tcW w:w="287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836EF" w:rsidRPr="00DB29EF" w:rsidRDefault="008836EF" w:rsidP="00C325F1">
            <w:pPr>
              <w:rPr>
                <w:sz w:val="28"/>
                <w:szCs w:val="28"/>
              </w:rPr>
            </w:pPr>
          </w:p>
        </w:tc>
        <w:tc>
          <w:tcPr>
            <w:tcW w:w="1236" w:type="pct"/>
            <w:vMerge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836EF" w:rsidRPr="00DB29EF" w:rsidRDefault="008836EF" w:rsidP="00C325F1">
            <w:pPr>
              <w:rPr>
                <w:sz w:val="28"/>
                <w:szCs w:val="28"/>
              </w:rPr>
            </w:pPr>
          </w:p>
        </w:tc>
        <w:tc>
          <w:tcPr>
            <w:tcW w:w="140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6EF" w:rsidRPr="00DB29EF" w:rsidRDefault="008836EF" w:rsidP="00FC7C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DB29EF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лучена</w:t>
            </w:r>
            <w:r w:rsidRPr="00DB29EF">
              <w:rPr>
                <w:sz w:val="28"/>
                <w:szCs w:val="28"/>
              </w:rPr>
              <w:t>/«темна»</w:t>
            </w:r>
          </w:p>
        </w:tc>
        <w:tc>
          <w:tcPr>
            <w:tcW w:w="20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6EF" w:rsidRPr="00DB29EF" w:rsidRDefault="008836EF" w:rsidP="00C325F1">
            <w:pPr>
              <w:rPr>
                <w:sz w:val="28"/>
                <w:szCs w:val="28"/>
              </w:rPr>
            </w:pPr>
          </w:p>
        </w:tc>
      </w:tr>
      <w:tr w:rsidR="00C820D3" w:rsidRPr="00DB29EF" w:rsidTr="00D478F2">
        <w:trPr>
          <w:trHeight w:val="329"/>
        </w:trPr>
        <w:tc>
          <w:tcPr>
            <w:tcW w:w="287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73953" w:rsidRPr="00DB29EF" w:rsidRDefault="00E73953" w:rsidP="00C325F1">
            <w:pPr>
              <w:rPr>
                <w:sz w:val="28"/>
                <w:szCs w:val="28"/>
              </w:rPr>
            </w:pPr>
          </w:p>
        </w:tc>
        <w:tc>
          <w:tcPr>
            <w:tcW w:w="1236" w:type="pct"/>
            <w:vMerge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E73953" w:rsidRPr="00DB29EF" w:rsidRDefault="00E73953" w:rsidP="00C325F1">
            <w:pPr>
              <w:rPr>
                <w:sz w:val="28"/>
                <w:szCs w:val="28"/>
              </w:rPr>
            </w:pPr>
          </w:p>
        </w:tc>
        <w:tc>
          <w:tcPr>
            <w:tcW w:w="140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53" w:rsidRPr="00DB29EF" w:rsidRDefault="00AD547B" w:rsidP="009D4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02131" w:rsidRPr="00DB29EF">
              <w:rPr>
                <w:sz w:val="28"/>
                <w:szCs w:val="28"/>
              </w:rPr>
              <w:t>уб’єкт</w:t>
            </w:r>
            <w:r w:rsidR="00E73953" w:rsidRPr="00DB29EF">
              <w:rPr>
                <w:sz w:val="28"/>
                <w:szCs w:val="28"/>
              </w:rPr>
              <w:t xml:space="preserve"> господарювання, що </w:t>
            </w:r>
            <w:r w:rsidR="00E73953" w:rsidRPr="00DB29EF">
              <w:rPr>
                <w:sz w:val="28"/>
                <w:szCs w:val="28"/>
              </w:rPr>
              <w:lastRenderedPageBreak/>
              <w:t>обслуговує та/або експлуатує оптичне волокно</w:t>
            </w:r>
          </w:p>
        </w:tc>
        <w:tc>
          <w:tcPr>
            <w:tcW w:w="20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3" w:rsidRPr="00DB29EF" w:rsidRDefault="00E73953" w:rsidP="00C325F1">
            <w:pPr>
              <w:rPr>
                <w:sz w:val="28"/>
                <w:szCs w:val="28"/>
              </w:rPr>
            </w:pPr>
          </w:p>
        </w:tc>
      </w:tr>
      <w:tr w:rsidR="00C820D3" w:rsidRPr="00DB29EF" w:rsidTr="00D478F2">
        <w:trPr>
          <w:trHeight w:val="329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84" w:rsidRPr="00DB29EF" w:rsidRDefault="00090C84" w:rsidP="00C325F1">
            <w:pPr>
              <w:rPr>
                <w:sz w:val="28"/>
                <w:szCs w:val="28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84" w:rsidRPr="00DB29EF" w:rsidRDefault="00090C84" w:rsidP="00C325F1">
            <w:pPr>
              <w:rPr>
                <w:sz w:val="28"/>
                <w:szCs w:val="28"/>
              </w:rPr>
            </w:pPr>
          </w:p>
        </w:tc>
        <w:tc>
          <w:tcPr>
            <w:tcW w:w="140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C84" w:rsidRPr="00DB29EF" w:rsidRDefault="00AD547B" w:rsidP="00553A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090C84" w:rsidRPr="00DB29EF">
              <w:rPr>
                <w:sz w:val="28"/>
                <w:szCs w:val="28"/>
              </w:rPr>
              <w:t>ип оптичного волокна</w:t>
            </w:r>
          </w:p>
        </w:tc>
        <w:tc>
          <w:tcPr>
            <w:tcW w:w="20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C84" w:rsidRPr="00DB29EF" w:rsidRDefault="00090C84" w:rsidP="00C325F1">
            <w:pPr>
              <w:rPr>
                <w:sz w:val="28"/>
                <w:szCs w:val="28"/>
              </w:rPr>
            </w:pPr>
          </w:p>
        </w:tc>
      </w:tr>
      <w:tr w:rsidR="00C820D3" w:rsidRPr="00DB29EF" w:rsidTr="009D4C80">
        <w:trPr>
          <w:trHeight w:val="329"/>
        </w:trPr>
        <w:tc>
          <w:tcPr>
            <w:tcW w:w="28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C84" w:rsidRPr="00DB29EF" w:rsidRDefault="00090C84" w:rsidP="00553A06">
            <w:pPr>
              <w:rPr>
                <w:sz w:val="28"/>
                <w:szCs w:val="28"/>
              </w:rPr>
            </w:pPr>
            <w:r w:rsidRPr="00DB29EF">
              <w:rPr>
                <w:sz w:val="28"/>
                <w:szCs w:val="28"/>
              </w:rPr>
              <w:t>13.</w:t>
            </w:r>
          </w:p>
        </w:tc>
        <w:tc>
          <w:tcPr>
            <w:tcW w:w="1236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090C84" w:rsidRPr="00DB29EF" w:rsidRDefault="00090C84" w:rsidP="00553A06">
            <w:pPr>
              <w:rPr>
                <w:sz w:val="28"/>
                <w:szCs w:val="28"/>
              </w:rPr>
            </w:pPr>
            <w:r w:rsidRPr="00DB29EF">
              <w:rPr>
                <w:sz w:val="28"/>
                <w:szCs w:val="28"/>
              </w:rPr>
              <w:t>Характеристики оптичного волокна № n</w:t>
            </w:r>
          </w:p>
        </w:tc>
        <w:tc>
          <w:tcPr>
            <w:tcW w:w="140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C84" w:rsidRPr="00DB29EF" w:rsidRDefault="00090C84" w:rsidP="00C325F1">
            <w:pPr>
              <w:rPr>
                <w:sz w:val="28"/>
                <w:szCs w:val="28"/>
              </w:rPr>
            </w:pPr>
          </w:p>
        </w:tc>
        <w:tc>
          <w:tcPr>
            <w:tcW w:w="20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C84" w:rsidRPr="00DB29EF" w:rsidRDefault="00090C84" w:rsidP="00C325F1">
            <w:pPr>
              <w:rPr>
                <w:sz w:val="28"/>
                <w:szCs w:val="28"/>
              </w:rPr>
            </w:pPr>
          </w:p>
        </w:tc>
      </w:tr>
      <w:tr w:rsidR="00C820D3" w:rsidRPr="00DB29EF" w:rsidTr="00C820D3">
        <w:trPr>
          <w:trHeight w:val="329"/>
        </w:trPr>
        <w:tc>
          <w:tcPr>
            <w:tcW w:w="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C84" w:rsidRPr="00DB29EF" w:rsidRDefault="00090C84" w:rsidP="00553A06">
            <w:pPr>
              <w:rPr>
                <w:sz w:val="28"/>
                <w:szCs w:val="28"/>
              </w:rPr>
            </w:pPr>
            <w:r w:rsidRPr="00DB29EF">
              <w:rPr>
                <w:sz w:val="28"/>
                <w:szCs w:val="28"/>
              </w:rPr>
              <w:t>14.</w:t>
            </w:r>
          </w:p>
        </w:tc>
        <w:tc>
          <w:tcPr>
            <w:tcW w:w="123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90C84" w:rsidRPr="00DB29EF" w:rsidRDefault="00090C84" w:rsidP="00553A06">
            <w:pPr>
              <w:rPr>
                <w:sz w:val="28"/>
                <w:szCs w:val="28"/>
              </w:rPr>
            </w:pPr>
            <w:r w:rsidRPr="00DB29EF">
              <w:rPr>
                <w:sz w:val="28"/>
                <w:szCs w:val="28"/>
              </w:rPr>
              <w:t>Характеристики оптичного волокна № n+1</w:t>
            </w:r>
          </w:p>
        </w:tc>
        <w:tc>
          <w:tcPr>
            <w:tcW w:w="140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C84" w:rsidRPr="00DB29EF" w:rsidRDefault="00090C84" w:rsidP="00C325F1">
            <w:pPr>
              <w:rPr>
                <w:sz w:val="28"/>
                <w:szCs w:val="28"/>
              </w:rPr>
            </w:pPr>
          </w:p>
        </w:tc>
        <w:tc>
          <w:tcPr>
            <w:tcW w:w="20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C84" w:rsidRPr="00DB29EF" w:rsidRDefault="00090C84" w:rsidP="00C325F1">
            <w:pPr>
              <w:rPr>
                <w:sz w:val="28"/>
                <w:szCs w:val="28"/>
              </w:rPr>
            </w:pPr>
          </w:p>
        </w:tc>
      </w:tr>
    </w:tbl>
    <w:p w:rsidR="009327DC" w:rsidRDefault="009327DC">
      <w:pPr>
        <w:sectPr w:rsidR="009327DC" w:rsidSect="00C820D3">
          <w:headerReference w:type="default" r:id="rId18"/>
          <w:pgSz w:w="16838" w:h="11906" w:orient="landscape"/>
          <w:pgMar w:top="567" w:right="567" w:bottom="794" w:left="1701" w:header="567" w:footer="0" w:gutter="0"/>
          <w:pgNumType w:start="1"/>
          <w:cols w:space="708"/>
          <w:titlePg/>
          <w:docGrid w:linePitch="360"/>
        </w:sectPr>
      </w:pPr>
    </w:p>
    <w:p w:rsidR="00380CAA" w:rsidRDefault="00380CAA"/>
    <w:p w:rsidR="00E73953" w:rsidRPr="00B0013D" w:rsidRDefault="00E73953" w:rsidP="009327DC">
      <w:pPr>
        <w:widowControl w:val="0"/>
        <w:ind w:left="4111" w:firstLine="709"/>
        <w:jc w:val="right"/>
        <w:rPr>
          <w:sz w:val="28"/>
          <w:szCs w:val="28"/>
        </w:rPr>
      </w:pPr>
      <w:r w:rsidRPr="00B0013D">
        <w:rPr>
          <w:sz w:val="28"/>
          <w:szCs w:val="28"/>
        </w:rPr>
        <w:t>Таблиця 2</w:t>
      </w:r>
    </w:p>
    <w:p w:rsidR="00E73953" w:rsidRDefault="00E73953" w:rsidP="00DB29EF">
      <w:pPr>
        <w:keepNext/>
        <w:rPr>
          <w:sz w:val="28"/>
          <w:szCs w:val="28"/>
          <w:lang w:val="ru-RU"/>
        </w:rPr>
      </w:pPr>
      <w:r w:rsidRPr="00AC5073">
        <w:rPr>
          <w:sz w:val="28"/>
          <w:szCs w:val="28"/>
        </w:rPr>
        <w:t>2. Інформація про радіорелейні лінії зв’язку, що перетинають кордон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776"/>
        <w:gridCol w:w="3560"/>
        <w:gridCol w:w="4503"/>
        <w:gridCol w:w="5849"/>
      </w:tblGrid>
      <w:tr w:rsidR="00E73953" w:rsidRPr="00AC5073" w:rsidTr="00C820D3">
        <w:trPr>
          <w:trHeight w:val="222"/>
          <w:tblHeader/>
        </w:trPr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53" w:rsidRPr="00AC5073" w:rsidRDefault="00E73953" w:rsidP="00C325F1">
            <w:pPr>
              <w:jc w:val="center"/>
              <w:rPr>
                <w:sz w:val="28"/>
                <w:szCs w:val="28"/>
              </w:rPr>
            </w:pPr>
            <w:r w:rsidRPr="00AC5073">
              <w:rPr>
                <w:sz w:val="28"/>
                <w:szCs w:val="28"/>
              </w:rPr>
              <w:t>№</w:t>
            </w:r>
          </w:p>
          <w:p w:rsidR="00E73953" w:rsidRPr="00AC5073" w:rsidRDefault="00E73953" w:rsidP="00C325F1">
            <w:pPr>
              <w:jc w:val="center"/>
              <w:rPr>
                <w:sz w:val="28"/>
                <w:szCs w:val="28"/>
              </w:rPr>
            </w:pPr>
            <w:r w:rsidRPr="00AC5073">
              <w:rPr>
                <w:sz w:val="28"/>
                <w:szCs w:val="28"/>
              </w:rPr>
              <w:t>з/п</w:t>
            </w:r>
          </w:p>
        </w:tc>
        <w:tc>
          <w:tcPr>
            <w:tcW w:w="2745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53" w:rsidRPr="00AC5073" w:rsidRDefault="00E73953" w:rsidP="00C325F1">
            <w:pPr>
              <w:jc w:val="center"/>
              <w:rPr>
                <w:sz w:val="28"/>
                <w:szCs w:val="28"/>
              </w:rPr>
            </w:pPr>
            <w:r w:rsidRPr="00AC5073">
              <w:rPr>
                <w:sz w:val="28"/>
                <w:szCs w:val="28"/>
              </w:rPr>
              <w:t>Критерій</w:t>
            </w:r>
          </w:p>
        </w:tc>
        <w:tc>
          <w:tcPr>
            <w:tcW w:w="199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73953" w:rsidRPr="00AC5073" w:rsidRDefault="00E73953" w:rsidP="00C325F1">
            <w:pPr>
              <w:jc w:val="center"/>
              <w:rPr>
                <w:sz w:val="28"/>
                <w:szCs w:val="28"/>
              </w:rPr>
            </w:pPr>
            <w:r w:rsidRPr="00AC5073">
              <w:rPr>
                <w:sz w:val="28"/>
                <w:szCs w:val="28"/>
              </w:rPr>
              <w:t>Зміст</w:t>
            </w:r>
          </w:p>
        </w:tc>
      </w:tr>
      <w:tr w:rsidR="00E73953" w:rsidRPr="00AC5073" w:rsidTr="00C820D3">
        <w:tc>
          <w:tcPr>
            <w:tcW w:w="2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3" w:rsidRPr="00AC5073" w:rsidRDefault="00E73953" w:rsidP="00C325F1">
            <w:pPr>
              <w:rPr>
                <w:sz w:val="28"/>
                <w:szCs w:val="28"/>
              </w:rPr>
            </w:pPr>
            <w:r w:rsidRPr="00AC5073">
              <w:rPr>
                <w:sz w:val="28"/>
                <w:szCs w:val="28"/>
              </w:rPr>
              <w:t>1.</w:t>
            </w:r>
          </w:p>
        </w:tc>
        <w:tc>
          <w:tcPr>
            <w:tcW w:w="274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3" w:rsidRPr="00AC5073" w:rsidRDefault="00E73953" w:rsidP="00C325F1">
            <w:pPr>
              <w:rPr>
                <w:sz w:val="28"/>
                <w:szCs w:val="28"/>
              </w:rPr>
            </w:pPr>
            <w:r w:rsidRPr="00AC5073">
              <w:rPr>
                <w:sz w:val="28"/>
                <w:szCs w:val="28"/>
              </w:rPr>
              <w:t>Шифр радіорелейної лінії зв’язку</w:t>
            </w:r>
          </w:p>
        </w:tc>
        <w:tc>
          <w:tcPr>
            <w:tcW w:w="19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73953" w:rsidRPr="00AC5073" w:rsidRDefault="00E73953" w:rsidP="00C325F1">
            <w:pPr>
              <w:rPr>
                <w:sz w:val="28"/>
                <w:szCs w:val="28"/>
              </w:rPr>
            </w:pPr>
          </w:p>
        </w:tc>
      </w:tr>
      <w:tr w:rsidR="00E73953" w:rsidRPr="00AC5073" w:rsidTr="00C820D3">
        <w:tc>
          <w:tcPr>
            <w:tcW w:w="2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3" w:rsidRPr="00AC5073" w:rsidRDefault="00E73953" w:rsidP="00C325F1">
            <w:pPr>
              <w:rPr>
                <w:sz w:val="28"/>
                <w:szCs w:val="28"/>
              </w:rPr>
            </w:pPr>
            <w:r w:rsidRPr="00AC5073">
              <w:rPr>
                <w:sz w:val="28"/>
                <w:szCs w:val="28"/>
              </w:rPr>
              <w:t>2.</w:t>
            </w:r>
          </w:p>
        </w:tc>
        <w:tc>
          <w:tcPr>
            <w:tcW w:w="274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3" w:rsidRPr="00AC5073" w:rsidRDefault="00E73953" w:rsidP="00C325F1">
            <w:pPr>
              <w:rPr>
                <w:sz w:val="28"/>
                <w:szCs w:val="28"/>
              </w:rPr>
            </w:pPr>
            <w:r w:rsidRPr="00AC5073">
              <w:rPr>
                <w:sz w:val="28"/>
                <w:szCs w:val="28"/>
              </w:rPr>
              <w:t>Вишка № 1 (координати, висота)</w:t>
            </w:r>
          </w:p>
        </w:tc>
        <w:tc>
          <w:tcPr>
            <w:tcW w:w="19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73953" w:rsidRPr="00AC5073" w:rsidRDefault="00E73953" w:rsidP="00C325F1">
            <w:pPr>
              <w:rPr>
                <w:sz w:val="28"/>
                <w:szCs w:val="28"/>
              </w:rPr>
            </w:pPr>
          </w:p>
        </w:tc>
      </w:tr>
      <w:tr w:rsidR="00E73953" w:rsidRPr="00AC5073" w:rsidTr="00C820D3">
        <w:tc>
          <w:tcPr>
            <w:tcW w:w="2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3" w:rsidRPr="00AC5073" w:rsidRDefault="00E73953" w:rsidP="00C325F1">
            <w:pPr>
              <w:rPr>
                <w:sz w:val="28"/>
                <w:szCs w:val="28"/>
              </w:rPr>
            </w:pPr>
            <w:r w:rsidRPr="00AC5073">
              <w:rPr>
                <w:sz w:val="28"/>
                <w:szCs w:val="28"/>
              </w:rPr>
              <w:t>3.</w:t>
            </w:r>
          </w:p>
        </w:tc>
        <w:tc>
          <w:tcPr>
            <w:tcW w:w="274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3" w:rsidRPr="00AC5073" w:rsidRDefault="00E73953" w:rsidP="00C325F1">
            <w:pPr>
              <w:rPr>
                <w:sz w:val="28"/>
                <w:szCs w:val="28"/>
              </w:rPr>
            </w:pPr>
            <w:r w:rsidRPr="00AC5073">
              <w:rPr>
                <w:sz w:val="28"/>
                <w:szCs w:val="28"/>
              </w:rPr>
              <w:t>Вишка № 2 (координати, висота)</w:t>
            </w:r>
          </w:p>
        </w:tc>
        <w:tc>
          <w:tcPr>
            <w:tcW w:w="19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73953" w:rsidRPr="00AC5073" w:rsidRDefault="00E73953" w:rsidP="00C325F1">
            <w:pPr>
              <w:rPr>
                <w:sz w:val="28"/>
                <w:szCs w:val="28"/>
              </w:rPr>
            </w:pPr>
          </w:p>
        </w:tc>
      </w:tr>
      <w:tr w:rsidR="00E73953" w:rsidRPr="00AC5073" w:rsidTr="00C820D3">
        <w:tc>
          <w:tcPr>
            <w:tcW w:w="2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3" w:rsidRPr="00AC5073" w:rsidRDefault="00E73953" w:rsidP="00C325F1">
            <w:pPr>
              <w:rPr>
                <w:sz w:val="28"/>
                <w:szCs w:val="28"/>
              </w:rPr>
            </w:pPr>
            <w:r w:rsidRPr="00AC5073">
              <w:rPr>
                <w:sz w:val="28"/>
                <w:szCs w:val="28"/>
              </w:rPr>
              <w:t>4.</w:t>
            </w:r>
          </w:p>
        </w:tc>
        <w:tc>
          <w:tcPr>
            <w:tcW w:w="274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3" w:rsidRPr="00AC5073" w:rsidRDefault="00E73953" w:rsidP="00C325F1">
            <w:pPr>
              <w:rPr>
                <w:sz w:val="28"/>
                <w:szCs w:val="28"/>
              </w:rPr>
            </w:pPr>
            <w:r w:rsidRPr="00AC5073">
              <w:rPr>
                <w:sz w:val="28"/>
                <w:szCs w:val="28"/>
              </w:rPr>
              <w:t>Довжина прольоту радіорелейної лінії зв’язку</w:t>
            </w:r>
          </w:p>
        </w:tc>
        <w:tc>
          <w:tcPr>
            <w:tcW w:w="19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73953" w:rsidRPr="00AC5073" w:rsidRDefault="00E73953" w:rsidP="00C325F1">
            <w:pPr>
              <w:rPr>
                <w:sz w:val="28"/>
                <w:szCs w:val="28"/>
              </w:rPr>
            </w:pPr>
          </w:p>
        </w:tc>
      </w:tr>
      <w:tr w:rsidR="00E73953" w:rsidRPr="00AC5073" w:rsidTr="00C820D3">
        <w:tc>
          <w:tcPr>
            <w:tcW w:w="2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3" w:rsidRPr="00AC5073" w:rsidRDefault="00E73953" w:rsidP="00C325F1">
            <w:pPr>
              <w:rPr>
                <w:sz w:val="28"/>
                <w:szCs w:val="28"/>
              </w:rPr>
            </w:pPr>
            <w:r w:rsidRPr="00AC5073">
              <w:rPr>
                <w:sz w:val="28"/>
                <w:szCs w:val="28"/>
              </w:rPr>
              <w:t>5.</w:t>
            </w:r>
          </w:p>
        </w:tc>
        <w:tc>
          <w:tcPr>
            <w:tcW w:w="274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3" w:rsidRPr="00AC5073" w:rsidRDefault="00E73953" w:rsidP="00C325F1">
            <w:pPr>
              <w:rPr>
                <w:sz w:val="28"/>
                <w:szCs w:val="28"/>
              </w:rPr>
            </w:pPr>
            <w:r w:rsidRPr="00AC5073">
              <w:rPr>
                <w:sz w:val="28"/>
                <w:szCs w:val="28"/>
              </w:rPr>
              <w:t>Ємність радіорелейної лінії зв’язку (кількість стволів і швидкість передачі даних)</w:t>
            </w:r>
          </w:p>
        </w:tc>
        <w:tc>
          <w:tcPr>
            <w:tcW w:w="19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73953" w:rsidRPr="00AC5073" w:rsidRDefault="00E73953" w:rsidP="00C325F1">
            <w:pPr>
              <w:rPr>
                <w:sz w:val="28"/>
                <w:szCs w:val="28"/>
              </w:rPr>
            </w:pPr>
          </w:p>
        </w:tc>
      </w:tr>
      <w:tr w:rsidR="00E73953" w:rsidRPr="00AC5073" w:rsidTr="00C820D3">
        <w:tc>
          <w:tcPr>
            <w:tcW w:w="2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3" w:rsidRPr="00AC5073" w:rsidRDefault="00E73953" w:rsidP="00C325F1">
            <w:pPr>
              <w:rPr>
                <w:sz w:val="28"/>
                <w:szCs w:val="28"/>
              </w:rPr>
            </w:pPr>
            <w:r w:rsidRPr="00AC5073">
              <w:rPr>
                <w:sz w:val="28"/>
                <w:szCs w:val="28"/>
              </w:rPr>
              <w:t>6.</w:t>
            </w:r>
          </w:p>
        </w:tc>
        <w:tc>
          <w:tcPr>
            <w:tcW w:w="274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3" w:rsidRPr="00AC5073" w:rsidRDefault="00E73953" w:rsidP="00C325F1">
            <w:pPr>
              <w:rPr>
                <w:sz w:val="28"/>
                <w:szCs w:val="28"/>
              </w:rPr>
            </w:pPr>
            <w:r w:rsidRPr="00AC5073">
              <w:rPr>
                <w:sz w:val="28"/>
                <w:szCs w:val="28"/>
              </w:rPr>
              <w:t>Власник радіорелейної лінії зв’язку</w:t>
            </w:r>
          </w:p>
        </w:tc>
        <w:tc>
          <w:tcPr>
            <w:tcW w:w="19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73953" w:rsidRPr="00AC5073" w:rsidRDefault="00E73953" w:rsidP="00C325F1">
            <w:pPr>
              <w:rPr>
                <w:sz w:val="28"/>
                <w:szCs w:val="28"/>
              </w:rPr>
            </w:pPr>
          </w:p>
        </w:tc>
      </w:tr>
      <w:tr w:rsidR="00E73953" w:rsidRPr="00AC5073" w:rsidTr="00C820D3">
        <w:tc>
          <w:tcPr>
            <w:tcW w:w="2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3" w:rsidRPr="00AC5073" w:rsidRDefault="00E73953" w:rsidP="00C325F1">
            <w:pPr>
              <w:rPr>
                <w:sz w:val="28"/>
                <w:szCs w:val="28"/>
              </w:rPr>
            </w:pPr>
            <w:r w:rsidRPr="00AC5073">
              <w:rPr>
                <w:sz w:val="28"/>
                <w:szCs w:val="28"/>
              </w:rPr>
              <w:t>7.</w:t>
            </w:r>
          </w:p>
        </w:tc>
        <w:tc>
          <w:tcPr>
            <w:tcW w:w="274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3" w:rsidRPr="00AC5073" w:rsidRDefault="00E73953" w:rsidP="009D4C80">
            <w:pPr>
              <w:jc w:val="both"/>
              <w:rPr>
                <w:sz w:val="28"/>
                <w:szCs w:val="28"/>
              </w:rPr>
            </w:pPr>
            <w:r w:rsidRPr="00AC5073">
              <w:rPr>
                <w:sz w:val="28"/>
                <w:szCs w:val="28"/>
              </w:rPr>
              <w:t>Суб'єкт господарювання, що обслуговує та/або експлуатує радіорелейної лінії зв’язку</w:t>
            </w:r>
          </w:p>
        </w:tc>
        <w:tc>
          <w:tcPr>
            <w:tcW w:w="19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73953" w:rsidRPr="00AC5073" w:rsidRDefault="00E73953" w:rsidP="00C325F1">
            <w:pPr>
              <w:rPr>
                <w:sz w:val="28"/>
                <w:szCs w:val="28"/>
              </w:rPr>
            </w:pPr>
          </w:p>
        </w:tc>
      </w:tr>
      <w:tr w:rsidR="00E73953" w:rsidRPr="00AC5073" w:rsidTr="00C820D3">
        <w:tc>
          <w:tcPr>
            <w:tcW w:w="2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3" w:rsidRPr="00AC5073" w:rsidRDefault="00E73953" w:rsidP="00C325F1">
            <w:pPr>
              <w:rPr>
                <w:sz w:val="28"/>
                <w:szCs w:val="28"/>
              </w:rPr>
            </w:pPr>
            <w:r w:rsidRPr="00AC5073">
              <w:rPr>
                <w:sz w:val="28"/>
                <w:szCs w:val="28"/>
              </w:rPr>
              <w:t>8.</w:t>
            </w:r>
          </w:p>
        </w:tc>
        <w:tc>
          <w:tcPr>
            <w:tcW w:w="274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3" w:rsidRPr="00AC5073" w:rsidRDefault="00E73953" w:rsidP="009D4C80">
            <w:pPr>
              <w:jc w:val="both"/>
              <w:rPr>
                <w:sz w:val="28"/>
                <w:szCs w:val="28"/>
              </w:rPr>
            </w:pPr>
            <w:r w:rsidRPr="00AC5073">
              <w:rPr>
                <w:sz w:val="28"/>
                <w:szCs w:val="28"/>
              </w:rPr>
              <w:t>Приналежність радіорелейної лінії зв’язку до глобальних (регіональних) радіорелейної лінії зв’язку (назва)</w:t>
            </w:r>
          </w:p>
        </w:tc>
        <w:tc>
          <w:tcPr>
            <w:tcW w:w="19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73953" w:rsidRPr="00AC5073" w:rsidRDefault="00E73953" w:rsidP="00C325F1">
            <w:pPr>
              <w:rPr>
                <w:sz w:val="28"/>
                <w:szCs w:val="28"/>
              </w:rPr>
            </w:pPr>
          </w:p>
        </w:tc>
      </w:tr>
      <w:tr w:rsidR="00E73953" w:rsidRPr="00AC5073" w:rsidTr="00C820D3">
        <w:tc>
          <w:tcPr>
            <w:tcW w:w="2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3" w:rsidRPr="00AC5073" w:rsidRDefault="00E73953" w:rsidP="00C325F1">
            <w:pPr>
              <w:rPr>
                <w:sz w:val="28"/>
                <w:szCs w:val="28"/>
              </w:rPr>
            </w:pPr>
            <w:r w:rsidRPr="00AC5073">
              <w:rPr>
                <w:sz w:val="28"/>
                <w:szCs w:val="28"/>
              </w:rPr>
              <w:t>9.</w:t>
            </w:r>
          </w:p>
        </w:tc>
        <w:tc>
          <w:tcPr>
            <w:tcW w:w="274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3" w:rsidRPr="00AC5073" w:rsidRDefault="00E73953" w:rsidP="00C325F1">
            <w:pPr>
              <w:rPr>
                <w:sz w:val="28"/>
                <w:szCs w:val="28"/>
              </w:rPr>
            </w:pPr>
            <w:r w:rsidRPr="00AC5073">
              <w:rPr>
                <w:sz w:val="28"/>
                <w:szCs w:val="28"/>
              </w:rPr>
              <w:t>Маршрут траси та її основні тактико-технічні характеристики</w:t>
            </w:r>
          </w:p>
        </w:tc>
        <w:tc>
          <w:tcPr>
            <w:tcW w:w="19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73953" w:rsidRPr="00AC5073" w:rsidRDefault="00E73953" w:rsidP="00C325F1">
            <w:pPr>
              <w:rPr>
                <w:sz w:val="28"/>
                <w:szCs w:val="28"/>
              </w:rPr>
            </w:pPr>
          </w:p>
        </w:tc>
      </w:tr>
      <w:tr w:rsidR="00E73953" w:rsidRPr="00AC5073" w:rsidTr="00C820D3">
        <w:tc>
          <w:tcPr>
            <w:tcW w:w="264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3" w:rsidRPr="00AC5073" w:rsidRDefault="00E73953" w:rsidP="00C325F1">
            <w:pPr>
              <w:rPr>
                <w:sz w:val="28"/>
                <w:szCs w:val="28"/>
              </w:rPr>
            </w:pPr>
            <w:r w:rsidRPr="00AC5073">
              <w:rPr>
                <w:sz w:val="28"/>
                <w:szCs w:val="28"/>
              </w:rPr>
              <w:t>10.</w:t>
            </w:r>
          </w:p>
        </w:tc>
        <w:tc>
          <w:tcPr>
            <w:tcW w:w="1212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3" w:rsidRPr="00AC5073" w:rsidRDefault="00E73953" w:rsidP="00C325F1">
            <w:pPr>
              <w:rPr>
                <w:sz w:val="28"/>
                <w:szCs w:val="28"/>
              </w:rPr>
            </w:pPr>
            <w:r w:rsidRPr="00AC5073">
              <w:rPr>
                <w:sz w:val="28"/>
                <w:szCs w:val="28"/>
              </w:rPr>
              <w:t>Перший від вишки № 1 пункт доступу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53" w:rsidRPr="00AC5073" w:rsidRDefault="00AD547B" w:rsidP="00C325F1">
            <w:pPr>
              <w:rPr>
                <w:sz w:val="28"/>
                <w:szCs w:val="28"/>
              </w:rPr>
            </w:pPr>
            <w:r w:rsidRPr="00AC5073">
              <w:rPr>
                <w:sz w:val="28"/>
                <w:szCs w:val="28"/>
              </w:rPr>
              <w:t xml:space="preserve">код </w:t>
            </w:r>
            <w:r w:rsidR="00E73953" w:rsidRPr="00AC5073">
              <w:rPr>
                <w:sz w:val="28"/>
                <w:szCs w:val="28"/>
              </w:rPr>
              <w:t>(назва центру)</w:t>
            </w:r>
          </w:p>
        </w:tc>
        <w:tc>
          <w:tcPr>
            <w:tcW w:w="19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73953" w:rsidRPr="00AC5073" w:rsidRDefault="00E73953" w:rsidP="00C325F1">
            <w:pPr>
              <w:rPr>
                <w:sz w:val="28"/>
                <w:szCs w:val="28"/>
              </w:rPr>
            </w:pPr>
          </w:p>
        </w:tc>
      </w:tr>
      <w:tr w:rsidR="00E73953" w:rsidRPr="00AC5073" w:rsidTr="00C820D3">
        <w:tc>
          <w:tcPr>
            <w:tcW w:w="26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953" w:rsidRPr="00AC5073" w:rsidRDefault="00E73953" w:rsidP="00C325F1">
            <w:pPr>
              <w:rPr>
                <w:sz w:val="28"/>
                <w:szCs w:val="28"/>
              </w:rPr>
            </w:pPr>
          </w:p>
        </w:tc>
        <w:tc>
          <w:tcPr>
            <w:tcW w:w="1212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73953" w:rsidRPr="00AC5073" w:rsidRDefault="00E73953" w:rsidP="00C325F1">
            <w:pPr>
              <w:rPr>
                <w:sz w:val="28"/>
                <w:szCs w:val="28"/>
              </w:rPr>
            </w:pPr>
          </w:p>
        </w:tc>
        <w:tc>
          <w:tcPr>
            <w:tcW w:w="15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53" w:rsidRPr="00AC5073" w:rsidRDefault="00AD547B" w:rsidP="00C325F1">
            <w:pPr>
              <w:rPr>
                <w:sz w:val="28"/>
                <w:szCs w:val="28"/>
              </w:rPr>
            </w:pPr>
            <w:r w:rsidRPr="00AC5073">
              <w:rPr>
                <w:sz w:val="28"/>
                <w:szCs w:val="28"/>
              </w:rPr>
              <w:t>о</w:t>
            </w:r>
            <w:r w:rsidR="00E73953" w:rsidRPr="00AC5073">
              <w:rPr>
                <w:sz w:val="28"/>
                <w:szCs w:val="28"/>
              </w:rPr>
              <w:t>ператор телекомунікацій</w:t>
            </w:r>
          </w:p>
        </w:tc>
        <w:tc>
          <w:tcPr>
            <w:tcW w:w="19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73953" w:rsidRPr="00AC5073" w:rsidRDefault="00E73953" w:rsidP="00C325F1">
            <w:pPr>
              <w:rPr>
                <w:sz w:val="28"/>
                <w:szCs w:val="28"/>
              </w:rPr>
            </w:pPr>
          </w:p>
        </w:tc>
      </w:tr>
      <w:tr w:rsidR="00E73953" w:rsidRPr="00AC5073" w:rsidTr="00C820D3">
        <w:trPr>
          <w:trHeight w:val="167"/>
        </w:trPr>
        <w:tc>
          <w:tcPr>
            <w:tcW w:w="26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953" w:rsidRPr="00AC5073" w:rsidRDefault="00E73953" w:rsidP="00C325F1">
            <w:pPr>
              <w:rPr>
                <w:sz w:val="28"/>
                <w:szCs w:val="28"/>
              </w:rPr>
            </w:pPr>
          </w:p>
        </w:tc>
        <w:tc>
          <w:tcPr>
            <w:tcW w:w="1212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73953" w:rsidRPr="00AC5073" w:rsidRDefault="00E73953" w:rsidP="00C325F1">
            <w:pPr>
              <w:rPr>
                <w:sz w:val="28"/>
                <w:szCs w:val="28"/>
              </w:rPr>
            </w:pPr>
          </w:p>
        </w:tc>
        <w:tc>
          <w:tcPr>
            <w:tcW w:w="15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53" w:rsidRPr="00AC5073" w:rsidRDefault="00AD547B" w:rsidP="00C325F1">
            <w:pPr>
              <w:rPr>
                <w:sz w:val="28"/>
                <w:szCs w:val="28"/>
              </w:rPr>
            </w:pPr>
            <w:r w:rsidRPr="00AC5073">
              <w:rPr>
                <w:sz w:val="28"/>
                <w:szCs w:val="28"/>
              </w:rPr>
              <w:t>в</w:t>
            </w:r>
            <w:r w:rsidR="00E73953" w:rsidRPr="00AC5073">
              <w:rPr>
                <w:sz w:val="28"/>
                <w:szCs w:val="28"/>
              </w:rPr>
              <w:t>ласник</w:t>
            </w:r>
          </w:p>
        </w:tc>
        <w:tc>
          <w:tcPr>
            <w:tcW w:w="19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73953" w:rsidRPr="00AC5073" w:rsidRDefault="00E73953" w:rsidP="00C325F1">
            <w:pPr>
              <w:rPr>
                <w:sz w:val="28"/>
                <w:szCs w:val="28"/>
              </w:rPr>
            </w:pPr>
          </w:p>
        </w:tc>
      </w:tr>
      <w:tr w:rsidR="00E73953" w:rsidRPr="00AC5073" w:rsidTr="00C820D3">
        <w:tc>
          <w:tcPr>
            <w:tcW w:w="26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953" w:rsidRPr="00AC5073" w:rsidRDefault="00E73953" w:rsidP="00C325F1">
            <w:pPr>
              <w:rPr>
                <w:sz w:val="28"/>
                <w:szCs w:val="28"/>
              </w:rPr>
            </w:pPr>
          </w:p>
        </w:tc>
        <w:tc>
          <w:tcPr>
            <w:tcW w:w="1212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73953" w:rsidRPr="00AC5073" w:rsidRDefault="00E73953" w:rsidP="00C325F1">
            <w:pPr>
              <w:rPr>
                <w:sz w:val="28"/>
                <w:szCs w:val="28"/>
              </w:rPr>
            </w:pPr>
          </w:p>
        </w:tc>
        <w:tc>
          <w:tcPr>
            <w:tcW w:w="15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53" w:rsidRPr="00AC5073" w:rsidRDefault="00AD547B" w:rsidP="00EB31E3">
            <w:pPr>
              <w:rPr>
                <w:sz w:val="28"/>
                <w:szCs w:val="28"/>
              </w:rPr>
            </w:pPr>
            <w:r w:rsidRPr="00AC5073">
              <w:rPr>
                <w:sz w:val="28"/>
                <w:szCs w:val="28"/>
              </w:rPr>
              <w:t>м</w:t>
            </w:r>
            <w:r w:rsidR="00E73953" w:rsidRPr="00AC5073">
              <w:rPr>
                <w:sz w:val="28"/>
                <w:szCs w:val="28"/>
              </w:rPr>
              <w:t>ісцезнаходження</w:t>
            </w:r>
          </w:p>
        </w:tc>
        <w:tc>
          <w:tcPr>
            <w:tcW w:w="19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73953" w:rsidRPr="00AC5073" w:rsidRDefault="00E73953" w:rsidP="00C325F1">
            <w:pPr>
              <w:rPr>
                <w:sz w:val="28"/>
                <w:szCs w:val="28"/>
              </w:rPr>
            </w:pPr>
          </w:p>
        </w:tc>
      </w:tr>
      <w:tr w:rsidR="00E73953" w:rsidRPr="00AC5073" w:rsidTr="00C820D3">
        <w:tc>
          <w:tcPr>
            <w:tcW w:w="26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953" w:rsidRPr="00AC5073" w:rsidRDefault="00E73953" w:rsidP="00C325F1">
            <w:pPr>
              <w:rPr>
                <w:sz w:val="28"/>
                <w:szCs w:val="28"/>
              </w:rPr>
            </w:pPr>
          </w:p>
        </w:tc>
        <w:tc>
          <w:tcPr>
            <w:tcW w:w="1212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73953" w:rsidRPr="00AC5073" w:rsidRDefault="00E73953" w:rsidP="00C325F1">
            <w:pPr>
              <w:rPr>
                <w:sz w:val="28"/>
                <w:szCs w:val="28"/>
              </w:rPr>
            </w:pPr>
          </w:p>
        </w:tc>
        <w:tc>
          <w:tcPr>
            <w:tcW w:w="15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53" w:rsidRPr="00AC5073" w:rsidRDefault="00AD547B" w:rsidP="00C325F1">
            <w:pPr>
              <w:rPr>
                <w:sz w:val="28"/>
                <w:szCs w:val="28"/>
              </w:rPr>
            </w:pPr>
            <w:r w:rsidRPr="00AC5073">
              <w:rPr>
                <w:sz w:val="28"/>
                <w:szCs w:val="28"/>
              </w:rPr>
              <w:t>т</w:t>
            </w:r>
            <w:r w:rsidR="00E73953" w:rsidRPr="00AC5073">
              <w:rPr>
                <w:sz w:val="28"/>
                <w:szCs w:val="28"/>
              </w:rPr>
              <w:t>ип обладнання</w:t>
            </w:r>
          </w:p>
        </w:tc>
        <w:tc>
          <w:tcPr>
            <w:tcW w:w="19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73953" w:rsidRPr="00AC5073" w:rsidRDefault="00E73953" w:rsidP="00C325F1">
            <w:pPr>
              <w:rPr>
                <w:sz w:val="28"/>
                <w:szCs w:val="28"/>
              </w:rPr>
            </w:pPr>
          </w:p>
        </w:tc>
      </w:tr>
      <w:tr w:rsidR="00E73953" w:rsidRPr="00AC5073" w:rsidTr="00C820D3">
        <w:tc>
          <w:tcPr>
            <w:tcW w:w="264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3" w:rsidRPr="00AC5073" w:rsidRDefault="00E73953" w:rsidP="005E481A">
            <w:pPr>
              <w:rPr>
                <w:sz w:val="28"/>
                <w:szCs w:val="28"/>
              </w:rPr>
            </w:pPr>
            <w:r w:rsidRPr="00AC5073">
              <w:rPr>
                <w:sz w:val="28"/>
                <w:szCs w:val="28"/>
              </w:rPr>
              <w:t>1</w:t>
            </w:r>
            <w:r w:rsidR="005E481A">
              <w:rPr>
                <w:sz w:val="28"/>
                <w:szCs w:val="28"/>
              </w:rPr>
              <w:t>1</w:t>
            </w:r>
            <w:r w:rsidRPr="00AC5073">
              <w:rPr>
                <w:sz w:val="28"/>
                <w:szCs w:val="28"/>
              </w:rPr>
              <w:t>.</w:t>
            </w:r>
          </w:p>
        </w:tc>
        <w:tc>
          <w:tcPr>
            <w:tcW w:w="1212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3" w:rsidRPr="00AC5073" w:rsidRDefault="00E73953" w:rsidP="00C325F1">
            <w:pPr>
              <w:rPr>
                <w:sz w:val="28"/>
                <w:szCs w:val="28"/>
              </w:rPr>
            </w:pPr>
            <w:r w:rsidRPr="00AC5073">
              <w:rPr>
                <w:sz w:val="28"/>
                <w:szCs w:val="28"/>
              </w:rPr>
              <w:t>Характеристика ствола № 1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53" w:rsidRPr="00AC5073" w:rsidRDefault="00AD547B" w:rsidP="00C325F1">
            <w:pPr>
              <w:rPr>
                <w:sz w:val="28"/>
                <w:szCs w:val="28"/>
              </w:rPr>
            </w:pPr>
            <w:r w:rsidRPr="00AC5073">
              <w:rPr>
                <w:sz w:val="28"/>
                <w:szCs w:val="28"/>
              </w:rPr>
              <w:t>і</w:t>
            </w:r>
            <w:r w:rsidR="00E73953" w:rsidRPr="00AC5073">
              <w:rPr>
                <w:sz w:val="28"/>
                <w:szCs w:val="28"/>
              </w:rPr>
              <w:t>ндекс</w:t>
            </w:r>
          </w:p>
        </w:tc>
        <w:tc>
          <w:tcPr>
            <w:tcW w:w="19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73953" w:rsidRPr="00AC5073" w:rsidRDefault="00E73953" w:rsidP="00C325F1">
            <w:pPr>
              <w:rPr>
                <w:sz w:val="28"/>
                <w:szCs w:val="28"/>
              </w:rPr>
            </w:pPr>
          </w:p>
        </w:tc>
      </w:tr>
      <w:tr w:rsidR="00E73953" w:rsidRPr="00AC5073" w:rsidTr="00C820D3">
        <w:tc>
          <w:tcPr>
            <w:tcW w:w="26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953" w:rsidRPr="00AC5073" w:rsidRDefault="00E73953" w:rsidP="00C325F1">
            <w:pPr>
              <w:rPr>
                <w:sz w:val="28"/>
                <w:szCs w:val="28"/>
              </w:rPr>
            </w:pPr>
          </w:p>
        </w:tc>
        <w:tc>
          <w:tcPr>
            <w:tcW w:w="1212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73953" w:rsidRPr="00AC5073" w:rsidRDefault="00E73953" w:rsidP="00C325F1">
            <w:pPr>
              <w:rPr>
                <w:sz w:val="28"/>
                <w:szCs w:val="28"/>
              </w:rPr>
            </w:pPr>
          </w:p>
        </w:tc>
        <w:tc>
          <w:tcPr>
            <w:tcW w:w="15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53" w:rsidRPr="00AC5073" w:rsidRDefault="00AD547B" w:rsidP="00C325F1">
            <w:pPr>
              <w:rPr>
                <w:sz w:val="28"/>
                <w:szCs w:val="28"/>
              </w:rPr>
            </w:pPr>
            <w:r w:rsidRPr="00AC5073">
              <w:rPr>
                <w:sz w:val="28"/>
                <w:szCs w:val="28"/>
              </w:rPr>
              <w:t>н</w:t>
            </w:r>
            <w:r w:rsidR="00E73953" w:rsidRPr="00AC5073">
              <w:rPr>
                <w:sz w:val="28"/>
                <w:szCs w:val="28"/>
              </w:rPr>
              <w:t>омер</w:t>
            </w:r>
          </w:p>
        </w:tc>
        <w:tc>
          <w:tcPr>
            <w:tcW w:w="19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73953" w:rsidRPr="00AC5073" w:rsidRDefault="00E73953" w:rsidP="00C325F1">
            <w:pPr>
              <w:rPr>
                <w:sz w:val="28"/>
                <w:szCs w:val="28"/>
              </w:rPr>
            </w:pPr>
          </w:p>
        </w:tc>
      </w:tr>
      <w:tr w:rsidR="00E73953" w:rsidRPr="00AC5073" w:rsidTr="00C820D3">
        <w:tc>
          <w:tcPr>
            <w:tcW w:w="26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953" w:rsidRPr="00AC5073" w:rsidRDefault="00E73953" w:rsidP="00C325F1">
            <w:pPr>
              <w:rPr>
                <w:sz w:val="28"/>
                <w:szCs w:val="28"/>
              </w:rPr>
            </w:pPr>
          </w:p>
        </w:tc>
        <w:tc>
          <w:tcPr>
            <w:tcW w:w="1212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73953" w:rsidRPr="00AC5073" w:rsidRDefault="00E73953" w:rsidP="00C325F1">
            <w:pPr>
              <w:rPr>
                <w:sz w:val="28"/>
                <w:szCs w:val="28"/>
              </w:rPr>
            </w:pPr>
          </w:p>
        </w:tc>
        <w:tc>
          <w:tcPr>
            <w:tcW w:w="15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53" w:rsidRPr="00AC5073" w:rsidRDefault="00AD547B" w:rsidP="009D4C80">
            <w:pPr>
              <w:jc w:val="both"/>
              <w:rPr>
                <w:sz w:val="28"/>
                <w:szCs w:val="28"/>
              </w:rPr>
            </w:pPr>
            <w:r w:rsidRPr="00AC5073">
              <w:rPr>
                <w:sz w:val="28"/>
                <w:szCs w:val="28"/>
              </w:rPr>
              <w:t>с</w:t>
            </w:r>
            <w:r w:rsidR="0036117C" w:rsidRPr="00AC5073">
              <w:rPr>
                <w:sz w:val="28"/>
                <w:szCs w:val="28"/>
              </w:rPr>
              <w:t>уб’єкт</w:t>
            </w:r>
            <w:r w:rsidR="00E73953" w:rsidRPr="00AC5073">
              <w:rPr>
                <w:sz w:val="28"/>
                <w:szCs w:val="28"/>
              </w:rPr>
              <w:t xml:space="preserve"> господарювання, що обслуговує та/або експлуатує</w:t>
            </w:r>
          </w:p>
        </w:tc>
        <w:tc>
          <w:tcPr>
            <w:tcW w:w="19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73953" w:rsidRPr="00AC5073" w:rsidRDefault="00E73953" w:rsidP="00C325F1">
            <w:pPr>
              <w:rPr>
                <w:sz w:val="28"/>
                <w:szCs w:val="28"/>
              </w:rPr>
            </w:pPr>
          </w:p>
        </w:tc>
      </w:tr>
      <w:tr w:rsidR="00E73953" w:rsidRPr="00AC5073" w:rsidTr="00C820D3">
        <w:tc>
          <w:tcPr>
            <w:tcW w:w="26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953" w:rsidRPr="00AC5073" w:rsidRDefault="00E73953" w:rsidP="00C325F1">
            <w:pPr>
              <w:rPr>
                <w:sz w:val="28"/>
                <w:szCs w:val="28"/>
              </w:rPr>
            </w:pPr>
          </w:p>
        </w:tc>
        <w:tc>
          <w:tcPr>
            <w:tcW w:w="1212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73953" w:rsidRPr="00AC5073" w:rsidRDefault="00E73953" w:rsidP="00C325F1">
            <w:pPr>
              <w:rPr>
                <w:sz w:val="28"/>
                <w:szCs w:val="28"/>
              </w:rPr>
            </w:pPr>
          </w:p>
        </w:tc>
        <w:tc>
          <w:tcPr>
            <w:tcW w:w="15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53" w:rsidRPr="00AC5073" w:rsidRDefault="00AD547B" w:rsidP="00C325F1">
            <w:pPr>
              <w:rPr>
                <w:sz w:val="28"/>
                <w:szCs w:val="28"/>
              </w:rPr>
            </w:pPr>
            <w:r w:rsidRPr="00AC5073">
              <w:rPr>
                <w:sz w:val="28"/>
                <w:szCs w:val="28"/>
              </w:rPr>
              <w:t>ч</w:t>
            </w:r>
            <w:r w:rsidR="00E73953" w:rsidRPr="00AC5073">
              <w:rPr>
                <w:sz w:val="28"/>
                <w:szCs w:val="28"/>
              </w:rPr>
              <w:t>астота</w:t>
            </w:r>
          </w:p>
        </w:tc>
        <w:tc>
          <w:tcPr>
            <w:tcW w:w="19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73953" w:rsidRPr="00AC5073" w:rsidRDefault="00E73953" w:rsidP="00C325F1">
            <w:pPr>
              <w:rPr>
                <w:sz w:val="28"/>
                <w:szCs w:val="28"/>
              </w:rPr>
            </w:pPr>
          </w:p>
        </w:tc>
      </w:tr>
      <w:tr w:rsidR="00E73953" w:rsidRPr="00AC5073" w:rsidTr="00C820D3">
        <w:tc>
          <w:tcPr>
            <w:tcW w:w="26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953" w:rsidRPr="00AC5073" w:rsidRDefault="00E73953" w:rsidP="00C325F1">
            <w:pPr>
              <w:rPr>
                <w:sz w:val="28"/>
                <w:szCs w:val="28"/>
              </w:rPr>
            </w:pPr>
          </w:p>
        </w:tc>
        <w:tc>
          <w:tcPr>
            <w:tcW w:w="1212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73953" w:rsidRPr="00AC5073" w:rsidRDefault="00E73953" w:rsidP="00C325F1">
            <w:pPr>
              <w:rPr>
                <w:sz w:val="28"/>
                <w:szCs w:val="28"/>
              </w:rPr>
            </w:pPr>
          </w:p>
        </w:tc>
        <w:tc>
          <w:tcPr>
            <w:tcW w:w="15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53" w:rsidRPr="00AC5073" w:rsidRDefault="00AD547B" w:rsidP="009D4C80">
            <w:pPr>
              <w:jc w:val="both"/>
              <w:rPr>
                <w:sz w:val="28"/>
                <w:szCs w:val="28"/>
              </w:rPr>
            </w:pPr>
            <w:r w:rsidRPr="00AC5073">
              <w:rPr>
                <w:sz w:val="28"/>
                <w:szCs w:val="28"/>
              </w:rPr>
              <w:t>ф</w:t>
            </w:r>
            <w:r w:rsidR="00E73953" w:rsidRPr="00AC5073">
              <w:rPr>
                <w:sz w:val="28"/>
                <w:szCs w:val="28"/>
              </w:rPr>
              <w:t>ірма-виробник, тактико</w:t>
            </w:r>
            <w:r w:rsidR="009D4C80">
              <w:rPr>
                <w:sz w:val="28"/>
                <w:szCs w:val="28"/>
              </w:rPr>
              <w:t xml:space="preserve">-технічні характеристики використовуваного </w:t>
            </w:r>
            <w:r w:rsidR="00E73953" w:rsidRPr="00AC5073">
              <w:rPr>
                <w:sz w:val="28"/>
                <w:szCs w:val="28"/>
              </w:rPr>
              <w:t>канального обладнання</w:t>
            </w:r>
          </w:p>
        </w:tc>
        <w:tc>
          <w:tcPr>
            <w:tcW w:w="19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73953" w:rsidRPr="00AC5073" w:rsidRDefault="00E73953" w:rsidP="00C325F1">
            <w:pPr>
              <w:rPr>
                <w:sz w:val="28"/>
                <w:szCs w:val="28"/>
              </w:rPr>
            </w:pPr>
          </w:p>
        </w:tc>
      </w:tr>
      <w:tr w:rsidR="00E73953" w:rsidRPr="00AC5073" w:rsidTr="00C820D3">
        <w:tc>
          <w:tcPr>
            <w:tcW w:w="2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3" w:rsidRPr="00AC5073" w:rsidRDefault="00E73953" w:rsidP="005E481A">
            <w:pPr>
              <w:rPr>
                <w:sz w:val="28"/>
                <w:szCs w:val="28"/>
              </w:rPr>
            </w:pPr>
            <w:r w:rsidRPr="00AC5073">
              <w:rPr>
                <w:sz w:val="28"/>
                <w:szCs w:val="28"/>
              </w:rPr>
              <w:lastRenderedPageBreak/>
              <w:t>1</w:t>
            </w:r>
            <w:r w:rsidR="005E481A">
              <w:rPr>
                <w:sz w:val="28"/>
                <w:szCs w:val="28"/>
              </w:rPr>
              <w:t>2</w:t>
            </w:r>
            <w:r w:rsidRPr="00AC5073">
              <w:rPr>
                <w:sz w:val="28"/>
                <w:szCs w:val="28"/>
              </w:rPr>
              <w:t>.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3" w:rsidRPr="00AC5073" w:rsidRDefault="00E73953" w:rsidP="00C325F1">
            <w:pPr>
              <w:rPr>
                <w:sz w:val="28"/>
                <w:szCs w:val="28"/>
              </w:rPr>
            </w:pPr>
            <w:r w:rsidRPr="00AC5073">
              <w:rPr>
                <w:sz w:val="28"/>
                <w:szCs w:val="28"/>
              </w:rPr>
              <w:t>Характеристики ствола № n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53" w:rsidRPr="00AC5073" w:rsidRDefault="00E73953" w:rsidP="00C325F1">
            <w:pPr>
              <w:rPr>
                <w:sz w:val="28"/>
                <w:szCs w:val="28"/>
              </w:rPr>
            </w:pPr>
            <w:r w:rsidRPr="00AC5073">
              <w:rPr>
                <w:sz w:val="28"/>
                <w:szCs w:val="28"/>
              </w:rPr>
              <w:t>-"-</w:t>
            </w:r>
          </w:p>
        </w:tc>
        <w:tc>
          <w:tcPr>
            <w:tcW w:w="19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73953" w:rsidRPr="00AC5073" w:rsidRDefault="00E73953" w:rsidP="00C325F1">
            <w:pPr>
              <w:rPr>
                <w:sz w:val="28"/>
                <w:szCs w:val="28"/>
              </w:rPr>
            </w:pPr>
          </w:p>
        </w:tc>
      </w:tr>
      <w:tr w:rsidR="00E73953" w:rsidRPr="00AC5073" w:rsidTr="00C820D3">
        <w:tc>
          <w:tcPr>
            <w:tcW w:w="2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3" w:rsidRPr="00AC5073" w:rsidRDefault="00E73953" w:rsidP="005E481A">
            <w:pPr>
              <w:rPr>
                <w:sz w:val="28"/>
                <w:szCs w:val="28"/>
              </w:rPr>
            </w:pPr>
            <w:r w:rsidRPr="00AC5073">
              <w:rPr>
                <w:sz w:val="28"/>
                <w:szCs w:val="28"/>
              </w:rPr>
              <w:t>1</w:t>
            </w:r>
            <w:r w:rsidR="005E481A">
              <w:rPr>
                <w:sz w:val="28"/>
                <w:szCs w:val="28"/>
              </w:rPr>
              <w:t>3</w:t>
            </w:r>
            <w:r w:rsidRPr="00AC5073">
              <w:rPr>
                <w:sz w:val="28"/>
                <w:szCs w:val="28"/>
              </w:rPr>
              <w:t>.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3" w:rsidRPr="00AC5073" w:rsidRDefault="00E73953" w:rsidP="00C325F1">
            <w:pPr>
              <w:rPr>
                <w:sz w:val="28"/>
                <w:szCs w:val="28"/>
              </w:rPr>
            </w:pPr>
            <w:r w:rsidRPr="00AC5073">
              <w:rPr>
                <w:sz w:val="28"/>
                <w:szCs w:val="28"/>
              </w:rPr>
              <w:t>Характеристики ствола № n+1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953" w:rsidRPr="00AC5073" w:rsidRDefault="00E73953" w:rsidP="00C325F1">
            <w:pPr>
              <w:rPr>
                <w:sz w:val="28"/>
                <w:szCs w:val="28"/>
              </w:rPr>
            </w:pPr>
            <w:r w:rsidRPr="00AC5073">
              <w:rPr>
                <w:sz w:val="28"/>
                <w:szCs w:val="28"/>
              </w:rPr>
              <w:t>-"-</w:t>
            </w:r>
          </w:p>
        </w:tc>
        <w:tc>
          <w:tcPr>
            <w:tcW w:w="19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73953" w:rsidRPr="00AC5073" w:rsidRDefault="00E73953" w:rsidP="00C325F1">
            <w:pPr>
              <w:rPr>
                <w:sz w:val="28"/>
                <w:szCs w:val="28"/>
              </w:rPr>
            </w:pPr>
          </w:p>
        </w:tc>
      </w:tr>
    </w:tbl>
    <w:p w:rsidR="00AC5073" w:rsidRDefault="00AC5073" w:rsidP="00AC5073">
      <w:pPr>
        <w:rPr>
          <w:sz w:val="28"/>
          <w:szCs w:val="28"/>
          <w:lang w:val="ru-RU"/>
        </w:rPr>
      </w:pPr>
    </w:p>
    <w:p w:rsidR="00AC5073" w:rsidRDefault="00AC5073" w:rsidP="00AC5073">
      <w:pPr>
        <w:rPr>
          <w:sz w:val="28"/>
          <w:szCs w:val="28"/>
          <w:lang w:val="ru-RU"/>
        </w:rPr>
      </w:pPr>
    </w:p>
    <w:p w:rsidR="00D07F7D" w:rsidRPr="00BD65F8" w:rsidRDefault="00D07F7D" w:rsidP="00D07F7D">
      <w:pPr>
        <w:rPr>
          <w:sz w:val="28"/>
          <w:szCs w:val="28"/>
        </w:rPr>
      </w:pPr>
      <w:r>
        <w:rPr>
          <w:sz w:val="28"/>
          <w:szCs w:val="28"/>
        </w:rPr>
        <w:t>Заступник д</w:t>
      </w:r>
      <w:r w:rsidRPr="00BD65F8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Pr="00BD65F8">
        <w:rPr>
          <w:sz w:val="28"/>
          <w:szCs w:val="28"/>
        </w:rPr>
        <w:t xml:space="preserve"> Департаменту</w:t>
      </w:r>
    </w:p>
    <w:p w:rsidR="00D07F7D" w:rsidRPr="00BD65F8" w:rsidRDefault="00D07F7D" w:rsidP="00D07F7D">
      <w:pPr>
        <w:rPr>
          <w:sz w:val="28"/>
          <w:szCs w:val="28"/>
        </w:rPr>
      </w:pPr>
      <w:r w:rsidRPr="00BD65F8">
        <w:rPr>
          <w:sz w:val="28"/>
          <w:szCs w:val="28"/>
        </w:rPr>
        <w:t>розвитку електронних комунікацій</w:t>
      </w:r>
    </w:p>
    <w:p w:rsidR="00D07F7D" w:rsidRPr="00BD65F8" w:rsidRDefault="00D07F7D" w:rsidP="00D07F7D">
      <w:pPr>
        <w:rPr>
          <w:sz w:val="28"/>
          <w:szCs w:val="28"/>
        </w:rPr>
      </w:pPr>
      <w:r w:rsidRPr="00BD65F8">
        <w:rPr>
          <w:sz w:val="28"/>
          <w:szCs w:val="28"/>
        </w:rPr>
        <w:t xml:space="preserve">Адміністрації Держспецзв’язку </w:t>
      </w:r>
      <w:r w:rsidRPr="00BD65F8">
        <w:rPr>
          <w:sz w:val="28"/>
          <w:szCs w:val="28"/>
        </w:rPr>
        <w:tab/>
      </w:r>
      <w:r w:rsidRPr="00BD65F8">
        <w:rPr>
          <w:sz w:val="28"/>
          <w:szCs w:val="28"/>
        </w:rPr>
        <w:tab/>
      </w:r>
      <w:r w:rsidRPr="00BD65F8">
        <w:rPr>
          <w:sz w:val="28"/>
          <w:szCs w:val="28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</w:rPr>
        <w:tab/>
        <w:t>Сергій СТАРОСТЕНКО</w:t>
      </w:r>
    </w:p>
    <w:p w:rsidR="001463B0" w:rsidRPr="001463B0" w:rsidRDefault="001463B0" w:rsidP="00AC5073">
      <w:pPr>
        <w:rPr>
          <w:sz w:val="28"/>
          <w:szCs w:val="28"/>
          <w:lang w:val="ru-RU"/>
        </w:rPr>
        <w:sectPr w:rsidR="001463B0" w:rsidRPr="001463B0" w:rsidSect="00C820D3">
          <w:headerReference w:type="default" r:id="rId19"/>
          <w:headerReference w:type="first" r:id="rId20"/>
          <w:pgSz w:w="16838" w:h="11906" w:orient="landscape"/>
          <w:pgMar w:top="851" w:right="567" w:bottom="737" w:left="1701" w:header="567" w:footer="0" w:gutter="0"/>
          <w:pgNumType w:start="1"/>
          <w:cols w:space="708"/>
          <w:titlePg/>
          <w:docGrid w:linePitch="360"/>
        </w:sect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9661"/>
        <w:gridCol w:w="5125"/>
      </w:tblGrid>
      <w:tr w:rsidR="003D481A" w:rsidRPr="00456AED" w:rsidTr="00B0013D">
        <w:tc>
          <w:tcPr>
            <w:tcW w:w="32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81A" w:rsidRPr="00456AED" w:rsidRDefault="003D481A" w:rsidP="00EE1D19">
            <w:pPr>
              <w:pageBreakBefore/>
              <w:rPr>
                <w:sz w:val="26"/>
                <w:szCs w:val="26"/>
              </w:rPr>
            </w:pPr>
          </w:p>
        </w:tc>
        <w:tc>
          <w:tcPr>
            <w:tcW w:w="173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13D" w:rsidRDefault="00B0013D" w:rsidP="00D478F2">
            <w:pPr>
              <w:pStyle w:val="a"/>
              <w:numPr>
                <w:ilvl w:val="0"/>
                <w:numId w:val="0"/>
              </w:numPr>
              <w:spacing w:line="360" w:lineRule="auto"/>
              <w:ind w:left="-18"/>
              <w:jc w:val="both"/>
              <w:rPr>
                <w:rFonts w:ascii="Times New Roman" w:hAnsi="Times New Roman"/>
                <w:sz w:val="28"/>
                <w:szCs w:val="26"/>
                <w:lang w:val="uk-UA"/>
              </w:rPr>
            </w:pPr>
            <w:r w:rsidRPr="000F0D5D">
              <w:rPr>
                <w:rFonts w:ascii="Times New Roman" w:hAnsi="Times New Roman"/>
                <w:sz w:val="28"/>
                <w:szCs w:val="26"/>
                <w:lang w:val="uk-UA"/>
              </w:rPr>
              <w:t>ЗАТВЕРДЖЕНО</w:t>
            </w:r>
          </w:p>
          <w:p w:rsidR="00B0013D" w:rsidRDefault="00B0013D" w:rsidP="00D478F2">
            <w:pPr>
              <w:pStyle w:val="a"/>
              <w:numPr>
                <w:ilvl w:val="0"/>
                <w:numId w:val="0"/>
              </w:numPr>
              <w:spacing w:line="360" w:lineRule="auto"/>
              <w:ind w:left="-18"/>
              <w:jc w:val="both"/>
              <w:rPr>
                <w:rFonts w:ascii="Times New Roman" w:hAnsi="Times New Roman"/>
                <w:sz w:val="28"/>
                <w:szCs w:val="26"/>
                <w:lang w:val="uk-UA"/>
              </w:rPr>
            </w:pPr>
            <w:r w:rsidRPr="000F0D5D">
              <w:rPr>
                <w:rFonts w:ascii="Times New Roman" w:hAnsi="Times New Roman"/>
                <w:sz w:val="28"/>
                <w:szCs w:val="26"/>
                <w:lang w:val="uk-UA"/>
              </w:rPr>
              <w:t xml:space="preserve">Наказ Адміністрації Державної служби спеціального зв’язку та захисту інформації України </w:t>
            </w:r>
          </w:p>
          <w:p w:rsidR="003D481A" w:rsidRDefault="003E7C7B" w:rsidP="00D478F2">
            <w:pPr>
              <w:pageBreakBefore/>
              <w:spacing w:line="360" w:lineRule="auto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____ ____ 2021</w:t>
            </w:r>
            <w:r w:rsidR="00B0013D">
              <w:rPr>
                <w:sz w:val="28"/>
                <w:szCs w:val="26"/>
              </w:rPr>
              <w:t xml:space="preserve"> року № </w:t>
            </w:r>
            <w:r w:rsidR="00B0013D" w:rsidRPr="000F0D5D">
              <w:rPr>
                <w:sz w:val="28"/>
                <w:szCs w:val="26"/>
              </w:rPr>
              <w:t>______</w:t>
            </w:r>
          </w:p>
          <w:p w:rsidR="00B0013D" w:rsidRDefault="00B0013D" w:rsidP="00B0013D">
            <w:pPr>
              <w:pageBreakBefore/>
              <w:rPr>
                <w:sz w:val="28"/>
                <w:szCs w:val="26"/>
              </w:rPr>
            </w:pPr>
          </w:p>
          <w:p w:rsidR="00B0013D" w:rsidRDefault="00B0013D" w:rsidP="00B0013D">
            <w:pPr>
              <w:pageBreakBefore/>
              <w:rPr>
                <w:sz w:val="28"/>
                <w:szCs w:val="28"/>
              </w:rPr>
            </w:pPr>
          </w:p>
          <w:p w:rsidR="00B0013D" w:rsidRPr="00456AED" w:rsidRDefault="00B0013D" w:rsidP="00B0013D">
            <w:pPr>
              <w:pageBreakBefore/>
              <w:rPr>
                <w:sz w:val="28"/>
                <w:szCs w:val="28"/>
              </w:rPr>
            </w:pPr>
          </w:p>
        </w:tc>
      </w:tr>
    </w:tbl>
    <w:p w:rsidR="003D481A" w:rsidRPr="003D481A" w:rsidRDefault="003D481A" w:rsidP="003D481A">
      <w:pPr>
        <w:jc w:val="center"/>
        <w:rPr>
          <w:sz w:val="28"/>
          <w:szCs w:val="28"/>
        </w:rPr>
      </w:pPr>
      <w:r w:rsidRPr="003D481A">
        <w:rPr>
          <w:sz w:val="28"/>
          <w:szCs w:val="28"/>
        </w:rPr>
        <w:t>Інструкція щодо заповнення форми № </w:t>
      </w:r>
      <w:r w:rsidR="00386F89">
        <w:rPr>
          <w:sz w:val="28"/>
          <w:szCs w:val="28"/>
        </w:rPr>
        <w:t>3</w:t>
      </w:r>
      <w:r w:rsidRPr="003D481A">
        <w:rPr>
          <w:sz w:val="28"/>
          <w:szCs w:val="28"/>
        </w:rPr>
        <w:t xml:space="preserve"> «Інформація про волоконно-оптичні та радіорелейні лінії зв’язку, що перетинають кордон»</w:t>
      </w:r>
    </w:p>
    <w:p w:rsidR="003D481A" w:rsidRDefault="003D481A" w:rsidP="00677C06">
      <w:pPr>
        <w:jc w:val="both"/>
        <w:rPr>
          <w:sz w:val="28"/>
          <w:szCs w:val="28"/>
        </w:rPr>
      </w:pPr>
    </w:p>
    <w:p w:rsidR="00677C06" w:rsidRPr="005E481A" w:rsidRDefault="00677C06" w:rsidP="009D4C80">
      <w:pPr>
        <w:ind w:firstLine="567"/>
        <w:jc w:val="both"/>
        <w:rPr>
          <w:sz w:val="28"/>
          <w:szCs w:val="28"/>
        </w:rPr>
      </w:pPr>
      <w:r w:rsidRPr="00677C06">
        <w:rPr>
          <w:sz w:val="28"/>
          <w:szCs w:val="28"/>
        </w:rPr>
        <w:t>1. Форма № </w:t>
      </w:r>
      <w:r w:rsidR="00386F89">
        <w:rPr>
          <w:sz w:val="28"/>
          <w:szCs w:val="28"/>
        </w:rPr>
        <w:t>3</w:t>
      </w:r>
      <w:r w:rsidRPr="00677C06">
        <w:rPr>
          <w:sz w:val="28"/>
          <w:szCs w:val="28"/>
        </w:rPr>
        <w:t xml:space="preserve"> «Інформація про волоконно-оптичні та радіорелейні лінії зв’язку, що перетинають кордон»</w:t>
      </w:r>
      <w:r>
        <w:rPr>
          <w:sz w:val="28"/>
          <w:szCs w:val="28"/>
        </w:rPr>
        <w:t xml:space="preserve"> </w:t>
      </w:r>
      <w:r w:rsidRPr="00677C06">
        <w:rPr>
          <w:sz w:val="28"/>
          <w:szCs w:val="28"/>
        </w:rPr>
        <w:t xml:space="preserve">заповнюється операторами телекомунікацій, центральними органами виконавчої влади (крім спеціальних споживачів, визначених пунктом 2 Порядку оперативно-технічного управління телекомунікаційними мережами в умовах надзвичайних ситуацій, надзвичайного та воєнного стану, затвердженого постановою Кабінету Міністрів </w:t>
      </w:r>
      <w:r w:rsidR="00660D3D">
        <w:rPr>
          <w:sz w:val="28"/>
          <w:szCs w:val="28"/>
        </w:rPr>
        <w:t>України від 29 </w:t>
      </w:r>
      <w:r w:rsidRPr="00677C06">
        <w:rPr>
          <w:sz w:val="28"/>
          <w:szCs w:val="28"/>
        </w:rPr>
        <w:t xml:space="preserve">червня 2004 року </w:t>
      </w:r>
      <w:r w:rsidRPr="005E481A">
        <w:rPr>
          <w:sz w:val="28"/>
          <w:szCs w:val="28"/>
        </w:rPr>
        <w:t xml:space="preserve">№ 812), підприємствами, установами та організаціями, у власності, користуванні, господарському віданні чи оперативному управлінні </w:t>
      </w:r>
      <w:r w:rsidR="008836EF" w:rsidRPr="005E481A">
        <w:rPr>
          <w:sz w:val="28"/>
          <w:szCs w:val="28"/>
        </w:rPr>
        <w:t xml:space="preserve">яких є волоконно-оптичні та радіорелейні лінії зв’язку, що перетинають кордон </w:t>
      </w:r>
      <w:r w:rsidRPr="005E481A">
        <w:rPr>
          <w:sz w:val="28"/>
          <w:szCs w:val="28"/>
        </w:rPr>
        <w:t>(далі – суб’єкти подання інформації).</w:t>
      </w:r>
    </w:p>
    <w:p w:rsidR="00B0013D" w:rsidRPr="005E481A" w:rsidRDefault="00B0013D" w:rsidP="00677C06">
      <w:pPr>
        <w:ind w:firstLine="709"/>
        <w:jc w:val="both"/>
        <w:rPr>
          <w:sz w:val="28"/>
          <w:szCs w:val="28"/>
        </w:rPr>
      </w:pPr>
    </w:p>
    <w:p w:rsidR="008836EF" w:rsidRPr="005E481A" w:rsidRDefault="008836EF" w:rsidP="009D4C80">
      <w:pPr>
        <w:ind w:firstLine="567"/>
        <w:jc w:val="both"/>
        <w:rPr>
          <w:sz w:val="28"/>
          <w:szCs w:val="28"/>
        </w:rPr>
      </w:pPr>
      <w:r w:rsidRPr="005E481A">
        <w:rPr>
          <w:sz w:val="28"/>
          <w:szCs w:val="28"/>
        </w:rPr>
        <w:t xml:space="preserve">2. Заповненню підлягає таблиця 1 та/або 2 </w:t>
      </w:r>
      <w:r w:rsidR="009D4C80">
        <w:rPr>
          <w:sz w:val="28"/>
          <w:szCs w:val="28"/>
        </w:rPr>
        <w:t>ф</w:t>
      </w:r>
      <w:r w:rsidRPr="005E481A">
        <w:rPr>
          <w:sz w:val="28"/>
          <w:szCs w:val="28"/>
        </w:rPr>
        <w:t>орми №</w:t>
      </w:r>
      <w:r w:rsidR="00386F89" w:rsidRPr="005E481A">
        <w:rPr>
          <w:sz w:val="28"/>
          <w:szCs w:val="28"/>
        </w:rPr>
        <w:t> 3</w:t>
      </w:r>
      <w:r w:rsidRPr="005E481A">
        <w:rPr>
          <w:sz w:val="28"/>
          <w:szCs w:val="28"/>
        </w:rPr>
        <w:t xml:space="preserve"> відповідно до наявних у суб’єкта </w:t>
      </w:r>
      <w:r w:rsidR="009D4C80">
        <w:rPr>
          <w:sz w:val="28"/>
          <w:szCs w:val="28"/>
        </w:rPr>
        <w:t>по</w:t>
      </w:r>
      <w:r w:rsidRPr="005E481A">
        <w:rPr>
          <w:sz w:val="28"/>
          <w:szCs w:val="28"/>
        </w:rPr>
        <w:t>дання інформації ліній зв’язку</w:t>
      </w:r>
      <w:r w:rsidR="00E01F15" w:rsidRPr="005E481A">
        <w:rPr>
          <w:sz w:val="28"/>
          <w:szCs w:val="28"/>
        </w:rPr>
        <w:t>.</w:t>
      </w:r>
    </w:p>
    <w:p w:rsidR="00E01F15" w:rsidRPr="005E481A" w:rsidRDefault="00E01F15" w:rsidP="00677C06">
      <w:pPr>
        <w:ind w:firstLine="709"/>
        <w:jc w:val="both"/>
        <w:rPr>
          <w:sz w:val="28"/>
          <w:szCs w:val="28"/>
        </w:rPr>
      </w:pPr>
    </w:p>
    <w:p w:rsidR="00677C06" w:rsidRDefault="00386F89" w:rsidP="009D4C80">
      <w:pPr>
        <w:ind w:firstLine="567"/>
        <w:jc w:val="both"/>
        <w:rPr>
          <w:sz w:val="28"/>
          <w:szCs w:val="28"/>
        </w:rPr>
      </w:pPr>
      <w:r w:rsidRPr="005E481A">
        <w:rPr>
          <w:sz w:val="28"/>
          <w:szCs w:val="28"/>
        </w:rPr>
        <w:t>3</w:t>
      </w:r>
      <w:r w:rsidR="00677C06" w:rsidRPr="005E481A">
        <w:rPr>
          <w:sz w:val="28"/>
          <w:szCs w:val="28"/>
        </w:rPr>
        <w:t xml:space="preserve">. Інформацію за </w:t>
      </w:r>
      <w:r w:rsidR="009D4C80">
        <w:rPr>
          <w:sz w:val="28"/>
          <w:szCs w:val="28"/>
        </w:rPr>
        <w:t>ф</w:t>
      </w:r>
      <w:r w:rsidR="00677C06" w:rsidRPr="005E481A">
        <w:rPr>
          <w:sz w:val="28"/>
          <w:szCs w:val="28"/>
        </w:rPr>
        <w:t>ормою №</w:t>
      </w:r>
      <w:r w:rsidR="00677C06" w:rsidRPr="00677C06">
        <w:rPr>
          <w:sz w:val="28"/>
          <w:szCs w:val="28"/>
        </w:rPr>
        <w:t> </w:t>
      </w:r>
      <w:r>
        <w:rPr>
          <w:sz w:val="28"/>
          <w:szCs w:val="28"/>
        </w:rPr>
        <w:t>3</w:t>
      </w:r>
      <w:r w:rsidR="00677C06" w:rsidRPr="00677C06">
        <w:rPr>
          <w:sz w:val="28"/>
          <w:szCs w:val="28"/>
        </w:rPr>
        <w:t xml:space="preserve"> суб’єкти подання інформації подають щороку до 01 березня станом на 01 січня поточного року. </w:t>
      </w:r>
    </w:p>
    <w:p w:rsidR="0023539C" w:rsidRDefault="0023539C" w:rsidP="00677C06">
      <w:pPr>
        <w:ind w:firstLine="709"/>
        <w:jc w:val="both"/>
        <w:rPr>
          <w:sz w:val="28"/>
          <w:szCs w:val="28"/>
        </w:rPr>
      </w:pPr>
    </w:p>
    <w:p w:rsidR="00261DFA" w:rsidRDefault="00386F89" w:rsidP="009D4C80">
      <w:pPr>
        <w:ind w:firstLine="567"/>
        <w:jc w:val="both"/>
        <w:rPr>
          <w:sz w:val="28"/>
          <w:szCs w:val="27"/>
        </w:rPr>
      </w:pPr>
      <w:r>
        <w:rPr>
          <w:sz w:val="28"/>
          <w:szCs w:val="28"/>
        </w:rPr>
        <w:t>4</w:t>
      </w:r>
      <w:r w:rsidR="00F54886">
        <w:rPr>
          <w:sz w:val="28"/>
          <w:szCs w:val="28"/>
        </w:rPr>
        <w:t>. У випадку зміни інформації</w:t>
      </w:r>
      <w:r w:rsidR="0023539C" w:rsidRPr="003074F2">
        <w:rPr>
          <w:sz w:val="28"/>
          <w:szCs w:val="28"/>
        </w:rPr>
        <w:t xml:space="preserve"> протягом року, наступного за звітним, суб’єкти поданн</w:t>
      </w:r>
      <w:r w:rsidR="0023539C">
        <w:rPr>
          <w:sz w:val="28"/>
          <w:szCs w:val="28"/>
        </w:rPr>
        <w:t>я інформації до 15 числа місяця</w:t>
      </w:r>
      <w:r w:rsidR="00150435">
        <w:rPr>
          <w:sz w:val="28"/>
          <w:szCs w:val="28"/>
        </w:rPr>
        <w:t>,</w:t>
      </w:r>
      <w:r w:rsidR="0023539C" w:rsidRPr="003074F2">
        <w:rPr>
          <w:sz w:val="28"/>
          <w:szCs w:val="28"/>
        </w:rPr>
        <w:t xml:space="preserve"> </w:t>
      </w:r>
      <w:r w:rsidR="0023539C">
        <w:rPr>
          <w:sz w:val="28"/>
          <w:szCs w:val="28"/>
        </w:rPr>
        <w:t xml:space="preserve">наступного за звітним </w:t>
      </w:r>
      <w:r w:rsidR="0023539C" w:rsidRPr="005E481A">
        <w:rPr>
          <w:sz w:val="28"/>
          <w:szCs w:val="28"/>
        </w:rPr>
        <w:t xml:space="preserve">кварталом (крім </w:t>
      </w:r>
      <w:r w:rsidR="00F54886">
        <w:rPr>
          <w:sz w:val="28"/>
          <w:szCs w:val="28"/>
          <w:lang w:val="en-US"/>
        </w:rPr>
        <w:t>IV</w:t>
      </w:r>
      <w:r w:rsidR="0023539C" w:rsidRPr="005E481A">
        <w:rPr>
          <w:sz w:val="28"/>
          <w:szCs w:val="28"/>
        </w:rPr>
        <w:t xml:space="preserve"> кварталу)</w:t>
      </w:r>
      <w:r w:rsidR="00F54886">
        <w:rPr>
          <w:sz w:val="28"/>
          <w:szCs w:val="28"/>
        </w:rPr>
        <w:t>,</w:t>
      </w:r>
      <w:r w:rsidR="0023539C" w:rsidRPr="005E481A">
        <w:rPr>
          <w:sz w:val="28"/>
          <w:szCs w:val="28"/>
        </w:rPr>
        <w:t xml:space="preserve"> подають</w:t>
      </w:r>
      <w:r w:rsidR="0023539C" w:rsidRPr="00B136A9">
        <w:rPr>
          <w:sz w:val="28"/>
          <w:szCs w:val="28"/>
        </w:rPr>
        <w:t xml:space="preserve"> </w:t>
      </w:r>
      <w:r w:rsidR="0023539C">
        <w:rPr>
          <w:sz w:val="28"/>
          <w:szCs w:val="28"/>
        </w:rPr>
        <w:t xml:space="preserve">до </w:t>
      </w:r>
      <w:r w:rsidR="0023539C" w:rsidRPr="00875A0B">
        <w:rPr>
          <w:sz w:val="28"/>
          <w:szCs w:val="28"/>
        </w:rPr>
        <w:t>Національного центру</w:t>
      </w:r>
      <w:r w:rsidR="0023539C">
        <w:rPr>
          <w:sz w:val="28"/>
          <w:szCs w:val="28"/>
        </w:rPr>
        <w:t xml:space="preserve"> </w:t>
      </w:r>
      <w:r w:rsidR="0023539C" w:rsidRPr="00875A0B">
        <w:rPr>
          <w:sz w:val="28"/>
          <w:szCs w:val="28"/>
        </w:rPr>
        <w:t xml:space="preserve">оперативно-технічного </w:t>
      </w:r>
      <w:r w:rsidR="0023539C" w:rsidRPr="00875A0B">
        <w:rPr>
          <w:sz w:val="28"/>
          <w:szCs w:val="28"/>
        </w:rPr>
        <w:lastRenderedPageBreak/>
        <w:t>управління</w:t>
      </w:r>
      <w:r w:rsidR="0023539C">
        <w:rPr>
          <w:sz w:val="28"/>
          <w:szCs w:val="28"/>
        </w:rPr>
        <w:t xml:space="preserve"> </w:t>
      </w:r>
      <w:r w:rsidR="0023539C" w:rsidRPr="00875A0B">
        <w:rPr>
          <w:sz w:val="28"/>
          <w:szCs w:val="28"/>
        </w:rPr>
        <w:t xml:space="preserve">мережами телекомунікацій </w:t>
      </w:r>
      <w:r w:rsidR="0023539C">
        <w:rPr>
          <w:sz w:val="28"/>
          <w:szCs w:val="28"/>
        </w:rPr>
        <w:t xml:space="preserve">(далі – </w:t>
      </w:r>
      <w:r w:rsidR="0023539C" w:rsidRPr="00B136A9">
        <w:rPr>
          <w:sz w:val="28"/>
          <w:szCs w:val="28"/>
        </w:rPr>
        <w:t>НЦУ</w:t>
      </w:r>
      <w:r w:rsidR="0023539C">
        <w:rPr>
          <w:sz w:val="28"/>
          <w:szCs w:val="28"/>
        </w:rPr>
        <w:t>)</w:t>
      </w:r>
      <w:r w:rsidR="0023539C" w:rsidRPr="00B136A9">
        <w:rPr>
          <w:sz w:val="28"/>
          <w:szCs w:val="28"/>
        </w:rPr>
        <w:t xml:space="preserve"> </w:t>
      </w:r>
      <w:r w:rsidR="0023539C" w:rsidRPr="00094D04">
        <w:rPr>
          <w:sz w:val="28"/>
          <w:szCs w:val="27"/>
        </w:rPr>
        <w:t xml:space="preserve">інформацію за </w:t>
      </w:r>
      <w:r w:rsidR="00F54886">
        <w:rPr>
          <w:sz w:val="28"/>
          <w:szCs w:val="27"/>
        </w:rPr>
        <w:t>ф</w:t>
      </w:r>
      <w:r w:rsidR="0023539C" w:rsidRPr="00094D04">
        <w:rPr>
          <w:sz w:val="28"/>
          <w:szCs w:val="27"/>
        </w:rPr>
        <w:t xml:space="preserve">ормою </w:t>
      </w:r>
      <w:r w:rsidR="0023539C">
        <w:rPr>
          <w:sz w:val="28"/>
          <w:szCs w:val="27"/>
        </w:rPr>
        <w:t>3</w:t>
      </w:r>
      <w:r w:rsidR="0023539C" w:rsidRPr="00094D04">
        <w:rPr>
          <w:sz w:val="28"/>
          <w:szCs w:val="27"/>
        </w:rPr>
        <w:t xml:space="preserve"> щодо даних, у стані яких сталися зміни</w:t>
      </w:r>
      <w:r w:rsidR="004274D6">
        <w:rPr>
          <w:sz w:val="28"/>
          <w:szCs w:val="27"/>
        </w:rPr>
        <w:t xml:space="preserve">, </w:t>
      </w:r>
      <w:r w:rsidR="004274D6" w:rsidRPr="004274D6">
        <w:rPr>
          <w:sz w:val="28"/>
          <w:szCs w:val="27"/>
        </w:rPr>
        <w:t xml:space="preserve">або повністю оновлений перелік згідно </w:t>
      </w:r>
      <w:r w:rsidR="00331133">
        <w:rPr>
          <w:sz w:val="28"/>
          <w:szCs w:val="27"/>
        </w:rPr>
        <w:t xml:space="preserve">з пунктами 1 та/або 2 </w:t>
      </w:r>
      <w:r w:rsidR="00F54886">
        <w:rPr>
          <w:sz w:val="28"/>
          <w:szCs w:val="27"/>
        </w:rPr>
        <w:t>ф</w:t>
      </w:r>
      <w:r w:rsidR="00331133">
        <w:rPr>
          <w:sz w:val="28"/>
          <w:szCs w:val="27"/>
        </w:rPr>
        <w:t>орми</w:t>
      </w:r>
      <w:r w:rsidR="004274D6" w:rsidRPr="004274D6">
        <w:rPr>
          <w:sz w:val="28"/>
          <w:szCs w:val="27"/>
        </w:rPr>
        <w:t xml:space="preserve"> №</w:t>
      </w:r>
      <w:r w:rsidR="0062794D">
        <w:rPr>
          <w:sz w:val="28"/>
          <w:szCs w:val="27"/>
        </w:rPr>
        <w:t xml:space="preserve"> </w:t>
      </w:r>
      <w:r w:rsidR="00331133">
        <w:rPr>
          <w:sz w:val="28"/>
          <w:szCs w:val="27"/>
        </w:rPr>
        <w:t>3</w:t>
      </w:r>
      <w:r w:rsidR="003116D8">
        <w:rPr>
          <w:sz w:val="28"/>
          <w:szCs w:val="27"/>
        </w:rPr>
        <w:t>.</w:t>
      </w:r>
    </w:p>
    <w:p w:rsidR="003116D8" w:rsidRDefault="003116D8" w:rsidP="00887B0B">
      <w:pPr>
        <w:ind w:firstLine="709"/>
        <w:jc w:val="both"/>
        <w:rPr>
          <w:sz w:val="28"/>
          <w:szCs w:val="27"/>
        </w:rPr>
      </w:pPr>
    </w:p>
    <w:p w:rsidR="009139D9" w:rsidRPr="00FF397E" w:rsidRDefault="005E481A" w:rsidP="009D4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="009139D9" w:rsidRPr="00FF397E">
        <w:rPr>
          <w:sz w:val="28"/>
          <w:szCs w:val="28"/>
        </w:rPr>
        <w:t xml:space="preserve">. Інформація за </w:t>
      </w:r>
      <w:r w:rsidR="00F54886">
        <w:rPr>
          <w:sz w:val="28"/>
          <w:szCs w:val="28"/>
        </w:rPr>
        <w:t>ф</w:t>
      </w:r>
      <w:r w:rsidR="009139D9" w:rsidRPr="00FF397E">
        <w:rPr>
          <w:sz w:val="28"/>
          <w:szCs w:val="28"/>
        </w:rPr>
        <w:t xml:space="preserve">ормою № 3 надається в електронній формі за допомогою відповідних програмних засобів апаратно-програмного комплексу </w:t>
      </w:r>
      <w:r w:rsidRPr="005E481A">
        <w:rPr>
          <w:sz w:val="28"/>
          <w:szCs w:val="28"/>
        </w:rPr>
        <w:t>інформаційно-аналітичної системи НЦУ</w:t>
      </w:r>
      <w:r w:rsidR="009139D9" w:rsidRPr="00FF397E">
        <w:rPr>
          <w:sz w:val="28"/>
          <w:szCs w:val="28"/>
        </w:rPr>
        <w:t>.</w:t>
      </w:r>
      <w:r w:rsidR="009139D9" w:rsidRPr="00FF397E">
        <w:rPr>
          <w:b/>
          <w:sz w:val="28"/>
          <w:szCs w:val="28"/>
        </w:rPr>
        <w:t xml:space="preserve"> </w:t>
      </w:r>
    </w:p>
    <w:p w:rsidR="009139D9" w:rsidRPr="00917B43" w:rsidRDefault="009139D9" w:rsidP="00913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  <w:highlight w:val="yellow"/>
        </w:rPr>
      </w:pPr>
    </w:p>
    <w:p w:rsidR="003E7C7B" w:rsidRPr="005E481A" w:rsidRDefault="005E481A" w:rsidP="009D4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E7C7B" w:rsidRPr="005E481A">
        <w:rPr>
          <w:sz w:val="28"/>
          <w:szCs w:val="28"/>
        </w:rPr>
        <w:t>. Взаємодія між НЦУ та суб’єктами надання інформації</w:t>
      </w:r>
      <w:r w:rsidR="00474CD7" w:rsidRPr="005E481A">
        <w:rPr>
          <w:sz w:val="28"/>
          <w:szCs w:val="28"/>
        </w:rPr>
        <w:t xml:space="preserve"> у разі надх</w:t>
      </w:r>
      <w:r w:rsidR="00F54886">
        <w:rPr>
          <w:sz w:val="28"/>
          <w:szCs w:val="28"/>
        </w:rPr>
        <w:t>одження окремих запитів від НЦУ</w:t>
      </w:r>
      <w:r w:rsidR="003E7C7B" w:rsidRPr="005E481A">
        <w:rPr>
          <w:sz w:val="28"/>
          <w:szCs w:val="28"/>
        </w:rPr>
        <w:t xml:space="preserve"> здійснюється за допомогою електронної пошти за адресами, вказаними у договорі з НЦУ.</w:t>
      </w:r>
    </w:p>
    <w:p w:rsidR="0050124B" w:rsidRDefault="0050124B" w:rsidP="009C40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AC5073" w:rsidRDefault="00AC5073" w:rsidP="00DB29EF">
      <w:pPr>
        <w:rPr>
          <w:sz w:val="28"/>
          <w:szCs w:val="28"/>
          <w:lang w:val="ru-RU"/>
        </w:rPr>
      </w:pPr>
    </w:p>
    <w:p w:rsidR="00D07F7D" w:rsidRPr="00BD65F8" w:rsidRDefault="00D07F7D" w:rsidP="00D07F7D">
      <w:pPr>
        <w:rPr>
          <w:sz w:val="28"/>
          <w:szCs w:val="28"/>
        </w:rPr>
      </w:pPr>
      <w:r>
        <w:rPr>
          <w:sz w:val="28"/>
          <w:szCs w:val="28"/>
        </w:rPr>
        <w:t>Заступник д</w:t>
      </w:r>
      <w:r w:rsidRPr="00BD65F8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Pr="00BD65F8">
        <w:rPr>
          <w:sz w:val="28"/>
          <w:szCs w:val="28"/>
        </w:rPr>
        <w:t xml:space="preserve"> Департаменту</w:t>
      </w:r>
    </w:p>
    <w:p w:rsidR="00D07F7D" w:rsidRPr="00BD65F8" w:rsidRDefault="00D07F7D" w:rsidP="00D07F7D">
      <w:pPr>
        <w:rPr>
          <w:sz w:val="28"/>
          <w:szCs w:val="28"/>
        </w:rPr>
      </w:pPr>
      <w:r w:rsidRPr="00BD65F8">
        <w:rPr>
          <w:sz w:val="28"/>
          <w:szCs w:val="28"/>
        </w:rPr>
        <w:t>розвитку електронних комунікацій</w:t>
      </w:r>
    </w:p>
    <w:p w:rsidR="00D07F7D" w:rsidRPr="00BD65F8" w:rsidRDefault="00D07F7D" w:rsidP="00D07F7D">
      <w:pPr>
        <w:rPr>
          <w:sz w:val="28"/>
          <w:szCs w:val="28"/>
        </w:rPr>
      </w:pPr>
      <w:r w:rsidRPr="00BD65F8">
        <w:rPr>
          <w:sz w:val="28"/>
          <w:szCs w:val="28"/>
        </w:rPr>
        <w:t xml:space="preserve">Адміністрації Держспецзв’язку </w:t>
      </w:r>
      <w:r w:rsidRPr="00BD65F8">
        <w:rPr>
          <w:sz w:val="28"/>
          <w:szCs w:val="28"/>
        </w:rPr>
        <w:tab/>
      </w:r>
      <w:r w:rsidRPr="00BD65F8">
        <w:rPr>
          <w:sz w:val="28"/>
          <w:szCs w:val="28"/>
        </w:rPr>
        <w:tab/>
      </w:r>
      <w:r w:rsidRPr="00BD65F8">
        <w:rPr>
          <w:sz w:val="28"/>
          <w:szCs w:val="28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</w:rPr>
        <w:tab/>
        <w:t>Сергій СТАРОСТЕНКО</w:t>
      </w:r>
    </w:p>
    <w:p w:rsidR="001463B0" w:rsidRDefault="001463B0" w:rsidP="00DB29EF">
      <w:pPr>
        <w:rPr>
          <w:sz w:val="28"/>
          <w:szCs w:val="28"/>
          <w:lang w:val="ru-RU"/>
        </w:rPr>
      </w:pPr>
    </w:p>
    <w:p w:rsidR="001463B0" w:rsidRPr="001463B0" w:rsidRDefault="001463B0" w:rsidP="00D478F2">
      <w:pPr>
        <w:spacing w:line="360" w:lineRule="auto"/>
        <w:rPr>
          <w:sz w:val="28"/>
          <w:szCs w:val="28"/>
          <w:lang w:val="ru-RU"/>
        </w:rPr>
        <w:sectPr w:rsidR="001463B0" w:rsidRPr="001463B0" w:rsidSect="00B0013D">
          <w:headerReference w:type="default" r:id="rId21"/>
          <w:headerReference w:type="first" r:id="rId22"/>
          <w:pgSz w:w="16838" w:h="11906" w:orient="landscape"/>
          <w:pgMar w:top="851" w:right="567" w:bottom="1134" w:left="1701" w:header="567" w:footer="0" w:gutter="0"/>
          <w:pgNumType w:start="1"/>
          <w:cols w:space="708"/>
          <w:titlePg/>
          <w:docGrid w:linePitch="360"/>
        </w:sectPr>
      </w:pPr>
    </w:p>
    <w:tbl>
      <w:tblPr>
        <w:tblW w:w="14868" w:type="dxa"/>
        <w:tblCellMar>
          <w:left w:w="0" w:type="dxa"/>
          <w:right w:w="0" w:type="dxa"/>
        </w:tblCellMar>
        <w:tblLook w:val="00A0"/>
      </w:tblPr>
      <w:tblGrid>
        <w:gridCol w:w="10031"/>
        <w:gridCol w:w="4837"/>
      </w:tblGrid>
      <w:tr w:rsidR="00E73953" w:rsidRPr="00612666" w:rsidTr="00D71D22">
        <w:tc>
          <w:tcPr>
            <w:tcW w:w="100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3" w:rsidRPr="00612666" w:rsidRDefault="00E73953" w:rsidP="00D478F2">
            <w:pPr>
              <w:pageBreakBefore/>
              <w:spacing w:line="360" w:lineRule="auto"/>
              <w:rPr>
                <w:sz w:val="27"/>
                <w:szCs w:val="27"/>
              </w:rPr>
            </w:pPr>
          </w:p>
        </w:tc>
        <w:tc>
          <w:tcPr>
            <w:tcW w:w="4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1D7" w:rsidRPr="00612666" w:rsidRDefault="00D031D7" w:rsidP="00D478F2">
            <w:pPr>
              <w:pStyle w:val="a"/>
              <w:numPr>
                <w:ilvl w:val="0"/>
                <w:numId w:val="0"/>
              </w:numPr>
              <w:spacing w:line="360" w:lineRule="auto"/>
              <w:ind w:left="-18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12666">
              <w:rPr>
                <w:rFonts w:ascii="Times New Roman" w:hAnsi="Times New Roman"/>
                <w:sz w:val="27"/>
                <w:szCs w:val="27"/>
                <w:lang w:val="uk-UA"/>
              </w:rPr>
              <w:t>ЗАТВЕРДЖЕНО</w:t>
            </w:r>
          </w:p>
          <w:p w:rsidR="00D031D7" w:rsidRPr="00612666" w:rsidRDefault="00D031D7" w:rsidP="00D478F2">
            <w:pPr>
              <w:pStyle w:val="a"/>
              <w:numPr>
                <w:ilvl w:val="0"/>
                <w:numId w:val="0"/>
              </w:numPr>
              <w:spacing w:line="360" w:lineRule="auto"/>
              <w:ind w:left="-18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12666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Наказ Адміністрації Державної служби спеціального зв’язку та захисту інформації України </w:t>
            </w:r>
          </w:p>
          <w:p w:rsidR="00E73953" w:rsidRPr="00612666" w:rsidRDefault="00D031D7" w:rsidP="00D478F2">
            <w:pPr>
              <w:pageBreakBefore/>
              <w:spacing w:line="360" w:lineRule="auto"/>
              <w:ind w:left="-63"/>
              <w:rPr>
                <w:sz w:val="27"/>
                <w:szCs w:val="27"/>
              </w:rPr>
            </w:pPr>
            <w:r w:rsidRPr="00612666">
              <w:rPr>
                <w:sz w:val="27"/>
                <w:szCs w:val="27"/>
              </w:rPr>
              <w:t>____ ____ 202</w:t>
            </w:r>
            <w:r w:rsidR="00BB4FE4" w:rsidRPr="00612666">
              <w:rPr>
                <w:sz w:val="27"/>
                <w:szCs w:val="27"/>
              </w:rPr>
              <w:t>1</w:t>
            </w:r>
            <w:r w:rsidRPr="00612666">
              <w:rPr>
                <w:sz w:val="27"/>
                <w:szCs w:val="27"/>
              </w:rPr>
              <w:t xml:space="preserve"> року № ______</w:t>
            </w:r>
          </w:p>
        </w:tc>
      </w:tr>
    </w:tbl>
    <w:p w:rsidR="00E73953" w:rsidRPr="00612666" w:rsidRDefault="00E73953" w:rsidP="00DB29EF">
      <w:pPr>
        <w:rPr>
          <w:sz w:val="18"/>
          <w:szCs w:val="18"/>
        </w:rPr>
      </w:pPr>
    </w:p>
    <w:p w:rsidR="009B2E2C" w:rsidRPr="00612666" w:rsidRDefault="009B2E2C" w:rsidP="009B2E2C">
      <w:pPr>
        <w:jc w:val="center"/>
        <w:rPr>
          <w:sz w:val="27"/>
          <w:szCs w:val="27"/>
        </w:rPr>
      </w:pPr>
      <w:r w:rsidRPr="00612666">
        <w:rPr>
          <w:sz w:val="27"/>
          <w:szCs w:val="27"/>
        </w:rPr>
        <w:t>Форма № 4 «Інформація про заходи щодо реорганізації телекомунікаційних мереж, що супроводжуються перериванням надання послуг спеціальним користувачам»</w:t>
      </w:r>
    </w:p>
    <w:p w:rsidR="00D71D22" w:rsidRPr="00612666" w:rsidRDefault="00D71D22" w:rsidP="00DB29EF">
      <w:pPr>
        <w:jc w:val="center"/>
        <w:rPr>
          <w:sz w:val="27"/>
          <w:szCs w:val="27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6345"/>
        <w:gridCol w:w="8441"/>
      </w:tblGrid>
      <w:tr w:rsidR="00E73953" w:rsidRPr="00612666" w:rsidTr="0062794D">
        <w:tc>
          <w:tcPr>
            <w:tcW w:w="6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3" w:rsidRPr="00612666" w:rsidRDefault="00386F89" w:rsidP="00386F89">
            <w:pPr>
              <w:rPr>
                <w:sz w:val="27"/>
                <w:szCs w:val="27"/>
              </w:rPr>
            </w:pPr>
            <w:r w:rsidRPr="00612666">
              <w:rPr>
                <w:sz w:val="27"/>
                <w:szCs w:val="27"/>
              </w:rPr>
              <w:t>Н</w:t>
            </w:r>
            <w:r w:rsidR="008836EF" w:rsidRPr="00612666">
              <w:rPr>
                <w:sz w:val="27"/>
                <w:szCs w:val="27"/>
              </w:rPr>
              <w:t xml:space="preserve">айменування </w:t>
            </w:r>
            <w:r w:rsidRPr="00612666">
              <w:rPr>
                <w:sz w:val="27"/>
                <w:szCs w:val="27"/>
              </w:rPr>
              <w:t>о</w:t>
            </w:r>
            <w:r w:rsidR="00E73953" w:rsidRPr="00612666">
              <w:rPr>
                <w:sz w:val="27"/>
                <w:szCs w:val="27"/>
              </w:rPr>
              <w:t>ператор</w:t>
            </w:r>
            <w:r w:rsidRPr="00612666">
              <w:rPr>
                <w:sz w:val="27"/>
                <w:szCs w:val="27"/>
              </w:rPr>
              <w:t>а</w:t>
            </w:r>
            <w:r w:rsidR="00AC5073" w:rsidRPr="00612666">
              <w:rPr>
                <w:sz w:val="27"/>
                <w:szCs w:val="27"/>
                <w:lang w:val="ru-RU"/>
              </w:rPr>
              <w:t xml:space="preserve"> </w:t>
            </w:r>
            <w:r w:rsidR="00E73953" w:rsidRPr="00612666">
              <w:rPr>
                <w:sz w:val="27"/>
                <w:szCs w:val="27"/>
              </w:rPr>
              <w:t>телеком</w:t>
            </w:r>
            <w:r w:rsidR="00D031D7" w:rsidRPr="00612666">
              <w:rPr>
                <w:sz w:val="27"/>
                <w:szCs w:val="27"/>
              </w:rPr>
              <w:t xml:space="preserve">унікацій </w:t>
            </w:r>
          </w:p>
        </w:tc>
        <w:tc>
          <w:tcPr>
            <w:tcW w:w="8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3" w:rsidRPr="00612666" w:rsidRDefault="00E73953" w:rsidP="00C325F1">
            <w:pPr>
              <w:rPr>
                <w:sz w:val="27"/>
                <w:szCs w:val="27"/>
              </w:rPr>
            </w:pPr>
          </w:p>
        </w:tc>
      </w:tr>
      <w:tr w:rsidR="00E73953" w:rsidRPr="00612666" w:rsidTr="0062794D"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3" w:rsidRPr="00612666" w:rsidRDefault="008836EF" w:rsidP="00DC5D69">
            <w:pPr>
              <w:rPr>
                <w:sz w:val="27"/>
                <w:szCs w:val="27"/>
              </w:rPr>
            </w:pPr>
            <w:r w:rsidRPr="00612666">
              <w:rPr>
                <w:sz w:val="27"/>
                <w:szCs w:val="27"/>
              </w:rPr>
              <w:t>Місцезнаходження оператора телекомунікацій</w:t>
            </w:r>
          </w:p>
        </w:tc>
        <w:tc>
          <w:tcPr>
            <w:tcW w:w="8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3" w:rsidRPr="00612666" w:rsidRDefault="00E73953" w:rsidP="00C325F1">
            <w:pPr>
              <w:rPr>
                <w:sz w:val="27"/>
                <w:szCs w:val="27"/>
              </w:rPr>
            </w:pPr>
          </w:p>
        </w:tc>
      </w:tr>
      <w:tr w:rsidR="00E73953" w:rsidRPr="00612666" w:rsidTr="0062794D"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3" w:rsidRPr="00612666" w:rsidRDefault="00E73953" w:rsidP="008836EF">
            <w:pPr>
              <w:rPr>
                <w:sz w:val="27"/>
                <w:szCs w:val="27"/>
              </w:rPr>
            </w:pPr>
            <w:r w:rsidRPr="00612666">
              <w:rPr>
                <w:sz w:val="27"/>
                <w:szCs w:val="27"/>
              </w:rPr>
              <w:t xml:space="preserve">Перелік </w:t>
            </w:r>
            <w:r w:rsidR="008836EF" w:rsidRPr="00612666">
              <w:rPr>
                <w:sz w:val="27"/>
                <w:szCs w:val="27"/>
              </w:rPr>
              <w:t>сервісів</w:t>
            </w:r>
            <w:r w:rsidRPr="00612666">
              <w:rPr>
                <w:sz w:val="27"/>
                <w:szCs w:val="27"/>
              </w:rPr>
              <w:t>, на які вплине проведення робіт</w:t>
            </w:r>
          </w:p>
        </w:tc>
        <w:tc>
          <w:tcPr>
            <w:tcW w:w="8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3" w:rsidRPr="00612666" w:rsidRDefault="00E73953" w:rsidP="00C325F1">
            <w:pPr>
              <w:rPr>
                <w:sz w:val="27"/>
                <w:szCs w:val="27"/>
              </w:rPr>
            </w:pPr>
          </w:p>
        </w:tc>
      </w:tr>
      <w:tr w:rsidR="00E73953" w:rsidRPr="00612666" w:rsidTr="0062794D"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3" w:rsidRPr="00612666" w:rsidRDefault="008836EF" w:rsidP="00F54886">
            <w:pPr>
              <w:rPr>
                <w:sz w:val="27"/>
                <w:szCs w:val="27"/>
              </w:rPr>
            </w:pPr>
            <w:r w:rsidRPr="00612666">
              <w:rPr>
                <w:sz w:val="27"/>
                <w:szCs w:val="27"/>
              </w:rPr>
              <w:t>Запланован</w:t>
            </w:r>
            <w:r w:rsidR="00F54886" w:rsidRPr="00612666">
              <w:rPr>
                <w:sz w:val="27"/>
                <w:szCs w:val="27"/>
              </w:rPr>
              <w:t>і</w:t>
            </w:r>
            <w:r w:rsidRPr="00612666">
              <w:rPr>
                <w:sz w:val="27"/>
                <w:szCs w:val="27"/>
              </w:rPr>
              <w:t xml:space="preserve"> </w:t>
            </w:r>
            <w:r w:rsidR="00F54886" w:rsidRPr="00612666">
              <w:rPr>
                <w:sz w:val="27"/>
                <w:szCs w:val="27"/>
              </w:rPr>
              <w:t xml:space="preserve">дата </w:t>
            </w:r>
            <w:r w:rsidR="00E73953" w:rsidRPr="00612666">
              <w:rPr>
                <w:sz w:val="27"/>
                <w:szCs w:val="27"/>
              </w:rPr>
              <w:t>та час початку робіт</w:t>
            </w:r>
          </w:p>
        </w:tc>
        <w:tc>
          <w:tcPr>
            <w:tcW w:w="8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3" w:rsidRPr="00612666" w:rsidRDefault="00E73953" w:rsidP="00C325F1">
            <w:pPr>
              <w:rPr>
                <w:sz w:val="27"/>
                <w:szCs w:val="27"/>
              </w:rPr>
            </w:pPr>
          </w:p>
        </w:tc>
      </w:tr>
      <w:tr w:rsidR="00E73953" w:rsidRPr="00612666" w:rsidTr="0062794D"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3" w:rsidRPr="00612666" w:rsidRDefault="00E73953" w:rsidP="008836EF">
            <w:pPr>
              <w:rPr>
                <w:sz w:val="27"/>
                <w:szCs w:val="27"/>
              </w:rPr>
            </w:pPr>
            <w:r w:rsidRPr="00612666">
              <w:rPr>
                <w:sz w:val="27"/>
                <w:szCs w:val="27"/>
              </w:rPr>
              <w:t>Очіку</w:t>
            </w:r>
            <w:r w:rsidR="008836EF" w:rsidRPr="00612666">
              <w:rPr>
                <w:sz w:val="27"/>
                <w:szCs w:val="27"/>
              </w:rPr>
              <w:t>вана тривалість відсутності сервісів</w:t>
            </w:r>
          </w:p>
        </w:tc>
        <w:tc>
          <w:tcPr>
            <w:tcW w:w="8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3" w:rsidRPr="00612666" w:rsidRDefault="00E73953" w:rsidP="00C325F1">
            <w:pPr>
              <w:rPr>
                <w:sz w:val="27"/>
                <w:szCs w:val="27"/>
              </w:rPr>
            </w:pPr>
          </w:p>
        </w:tc>
      </w:tr>
    </w:tbl>
    <w:p w:rsidR="00D71D22" w:rsidRPr="00612666" w:rsidRDefault="00D71D22" w:rsidP="00DB29EF">
      <w:pPr>
        <w:rPr>
          <w:sz w:val="18"/>
          <w:szCs w:val="18"/>
          <w:lang w:val="ru-RU"/>
        </w:rPr>
      </w:pPr>
    </w:p>
    <w:p w:rsidR="00E73953" w:rsidRPr="00612666" w:rsidRDefault="00E73953" w:rsidP="00DB29EF">
      <w:pPr>
        <w:rPr>
          <w:sz w:val="27"/>
          <w:szCs w:val="27"/>
        </w:rPr>
      </w:pPr>
      <w:r w:rsidRPr="00612666">
        <w:rPr>
          <w:sz w:val="27"/>
          <w:szCs w:val="27"/>
        </w:rPr>
        <w:t>Контактні дані особи, відповідальної за надання інформації від оператора телекомунікацій</w:t>
      </w:r>
    </w:p>
    <w:tbl>
      <w:tblPr>
        <w:tblW w:w="14868" w:type="dxa"/>
        <w:tblCellMar>
          <w:left w:w="0" w:type="dxa"/>
          <w:right w:w="0" w:type="dxa"/>
        </w:tblCellMar>
        <w:tblLook w:val="00A0"/>
      </w:tblPr>
      <w:tblGrid>
        <w:gridCol w:w="6062"/>
        <w:gridCol w:w="8806"/>
      </w:tblGrid>
      <w:tr w:rsidR="00E73953" w:rsidRPr="00612666" w:rsidTr="001500BD">
        <w:tc>
          <w:tcPr>
            <w:tcW w:w="6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3" w:rsidRPr="00612666" w:rsidRDefault="00E73953" w:rsidP="00C325F1">
            <w:pPr>
              <w:rPr>
                <w:sz w:val="27"/>
                <w:szCs w:val="27"/>
              </w:rPr>
            </w:pPr>
            <w:r w:rsidRPr="00612666">
              <w:rPr>
                <w:sz w:val="27"/>
                <w:szCs w:val="27"/>
              </w:rPr>
              <w:t>Посада</w:t>
            </w:r>
          </w:p>
        </w:tc>
        <w:tc>
          <w:tcPr>
            <w:tcW w:w="8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3" w:rsidRPr="00612666" w:rsidRDefault="00E73953" w:rsidP="00C325F1">
            <w:pPr>
              <w:rPr>
                <w:sz w:val="27"/>
                <w:szCs w:val="27"/>
              </w:rPr>
            </w:pPr>
          </w:p>
        </w:tc>
      </w:tr>
      <w:tr w:rsidR="00E73953" w:rsidRPr="00612666" w:rsidTr="001500BD">
        <w:tc>
          <w:tcPr>
            <w:tcW w:w="6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3" w:rsidRPr="00612666" w:rsidRDefault="00AD547B" w:rsidP="00D478F2">
            <w:pPr>
              <w:rPr>
                <w:sz w:val="27"/>
                <w:szCs w:val="27"/>
              </w:rPr>
            </w:pPr>
            <w:r w:rsidRPr="00612666">
              <w:rPr>
                <w:sz w:val="27"/>
                <w:szCs w:val="27"/>
              </w:rPr>
              <w:t>Прізвище,</w:t>
            </w:r>
            <w:r w:rsidR="003469D1">
              <w:rPr>
                <w:sz w:val="27"/>
                <w:szCs w:val="27"/>
              </w:rPr>
              <w:t xml:space="preserve"> </w:t>
            </w:r>
            <w:r w:rsidR="00D478F2">
              <w:rPr>
                <w:sz w:val="27"/>
                <w:szCs w:val="27"/>
              </w:rPr>
              <w:t>власне</w:t>
            </w:r>
            <w:r w:rsidRPr="00612666">
              <w:rPr>
                <w:sz w:val="27"/>
                <w:szCs w:val="27"/>
              </w:rPr>
              <w:t xml:space="preserve"> </w:t>
            </w:r>
            <w:r w:rsidR="00C14EA9" w:rsidRPr="00612666">
              <w:rPr>
                <w:sz w:val="27"/>
                <w:szCs w:val="27"/>
              </w:rPr>
              <w:t>і</w:t>
            </w:r>
            <w:r w:rsidR="00D478F2">
              <w:rPr>
                <w:sz w:val="27"/>
                <w:szCs w:val="27"/>
              </w:rPr>
              <w:t>м</w:t>
            </w:r>
            <w:r w:rsidRPr="00612666">
              <w:rPr>
                <w:sz w:val="27"/>
                <w:szCs w:val="27"/>
              </w:rPr>
              <w:t>’я</w:t>
            </w:r>
          </w:p>
        </w:tc>
        <w:tc>
          <w:tcPr>
            <w:tcW w:w="8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3" w:rsidRPr="00612666" w:rsidRDefault="00E73953" w:rsidP="00C325F1">
            <w:pPr>
              <w:rPr>
                <w:sz w:val="27"/>
                <w:szCs w:val="27"/>
              </w:rPr>
            </w:pPr>
          </w:p>
        </w:tc>
      </w:tr>
      <w:tr w:rsidR="00E73953" w:rsidRPr="00612666" w:rsidTr="001500BD">
        <w:tc>
          <w:tcPr>
            <w:tcW w:w="6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3" w:rsidRPr="00612666" w:rsidRDefault="00E73953" w:rsidP="00C325F1">
            <w:pPr>
              <w:rPr>
                <w:sz w:val="27"/>
                <w:szCs w:val="27"/>
              </w:rPr>
            </w:pPr>
            <w:r w:rsidRPr="00612666">
              <w:rPr>
                <w:sz w:val="27"/>
                <w:szCs w:val="27"/>
              </w:rPr>
              <w:t>Контактний телефон</w:t>
            </w:r>
          </w:p>
        </w:tc>
        <w:tc>
          <w:tcPr>
            <w:tcW w:w="8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3" w:rsidRPr="00612666" w:rsidRDefault="00E73953" w:rsidP="00C325F1">
            <w:pPr>
              <w:rPr>
                <w:sz w:val="27"/>
                <w:szCs w:val="27"/>
              </w:rPr>
            </w:pPr>
          </w:p>
        </w:tc>
      </w:tr>
      <w:tr w:rsidR="00E73953" w:rsidRPr="00612666" w:rsidTr="001500BD">
        <w:tc>
          <w:tcPr>
            <w:tcW w:w="6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3" w:rsidRPr="00612666" w:rsidRDefault="00E73953" w:rsidP="00C325F1">
            <w:pPr>
              <w:rPr>
                <w:sz w:val="27"/>
                <w:szCs w:val="27"/>
              </w:rPr>
            </w:pPr>
            <w:r w:rsidRPr="00612666">
              <w:rPr>
                <w:sz w:val="27"/>
                <w:szCs w:val="27"/>
              </w:rPr>
              <w:t>Електронна адреса</w:t>
            </w:r>
          </w:p>
        </w:tc>
        <w:tc>
          <w:tcPr>
            <w:tcW w:w="8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3" w:rsidRPr="00612666" w:rsidRDefault="00E73953" w:rsidP="00C325F1">
            <w:pPr>
              <w:rPr>
                <w:sz w:val="27"/>
                <w:szCs w:val="27"/>
              </w:rPr>
            </w:pPr>
          </w:p>
        </w:tc>
      </w:tr>
    </w:tbl>
    <w:p w:rsidR="0062794D" w:rsidRPr="00612666" w:rsidRDefault="0062794D" w:rsidP="00DB29EF">
      <w:pPr>
        <w:rPr>
          <w:sz w:val="18"/>
          <w:szCs w:val="18"/>
        </w:rPr>
      </w:pPr>
    </w:p>
    <w:p w:rsidR="0062794D" w:rsidRPr="00612666" w:rsidRDefault="0062794D" w:rsidP="00DB29EF">
      <w:pPr>
        <w:rPr>
          <w:sz w:val="27"/>
          <w:szCs w:val="27"/>
        </w:rPr>
      </w:pPr>
      <w:r w:rsidRPr="00612666">
        <w:rPr>
          <w:sz w:val="27"/>
          <w:szCs w:val="27"/>
        </w:rPr>
        <w:t>Інформацію отримано</w:t>
      </w:r>
    </w:p>
    <w:tbl>
      <w:tblPr>
        <w:tblpPr w:leftFromText="180" w:rightFromText="180" w:vertAnchor="text" w:horzAnchor="margin" w:tblpY="86"/>
        <w:tblW w:w="14868" w:type="dxa"/>
        <w:tblCellMar>
          <w:left w:w="0" w:type="dxa"/>
          <w:right w:w="0" w:type="dxa"/>
        </w:tblCellMar>
        <w:tblLook w:val="00A0"/>
      </w:tblPr>
      <w:tblGrid>
        <w:gridCol w:w="6062"/>
        <w:gridCol w:w="8806"/>
      </w:tblGrid>
      <w:tr w:rsidR="00D71D22" w:rsidRPr="00612666" w:rsidTr="00D71D22">
        <w:tc>
          <w:tcPr>
            <w:tcW w:w="6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22" w:rsidRPr="00612666" w:rsidRDefault="00D71D22" w:rsidP="00D71D22">
            <w:pPr>
              <w:rPr>
                <w:sz w:val="27"/>
                <w:szCs w:val="27"/>
              </w:rPr>
            </w:pPr>
            <w:r w:rsidRPr="00612666">
              <w:rPr>
                <w:sz w:val="27"/>
                <w:szCs w:val="27"/>
              </w:rPr>
              <w:t>Дата та час</w:t>
            </w:r>
          </w:p>
        </w:tc>
        <w:tc>
          <w:tcPr>
            <w:tcW w:w="8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22" w:rsidRPr="00612666" w:rsidRDefault="00D71D22" w:rsidP="00D71D22">
            <w:pPr>
              <w:rPr>
                <w:sz w:val="27"/>
                <w:szCs w:val="27"/>
              </w:rPr>
            </w:pPr>
          </w:p>
        </w:tc>
      </w:tr>
      <w:tr w:rsidR="00D71D22" w:rsidRPr="00612666" w:rsidTr="00D71D22">
        <w:tc>
          <w:tcPr>
            <w:tcW w:w="60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22" w:rsidRPr="00612666" w:rsidRDefault="00D71D22" w:rsidP="00D71D22">
            <w:pPr>
              <w:rPr>
                <w:sz w:val="27"/>
                <w:szCs w:val="27"/>
              </w:rPr>
            </w:pPr>
            <w:r w:rsidRPr="00612666">
              <w:rPr>
                <w:sz w:val="27"/>
                <w:szCs w:val="27"/>
              </w:rPr>
              <w:t>Посада співробітника НЦУ</w:t>
            </w:r>
          </w:p>
        </w:tc>
        <w:tc>
          <w:tcPr>
            <w:tcW w:w="8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22" w:rsidRPr="00612666" w:rsidRDefault="00D71D22" w:rsidP="00D71D22">
            <w:pPr>
              <w:rPr>
                <w:sz w:val="27"/>
                <w:szCs w:val="27"/>
              </w:rPr>
            </w:pPr>
          </w:p>
        </w:tc>
      </w:tr>
      <w:tr w:rsidR="00D71D22" w:rsidRPr="00612666" w:rsidTr="00D71D22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22" w:rsidRPr="00612666" w:rsidRDefault="00D71D22" w:rsidP="00D478F2">
            <w:pPr>
              <w:rPr>
                <w:sz w:val="27"/>
                <w:szCs w:val="27"/>
              </w:rPr>
            </w:pPr>
            <w:r w:rsidRPr="00612666">
              <w:rPr>
                <w:sz w:val="27"/>
                <w:szCs w:val="27"/>
              </w:rPr>
              <w:t>Прізвище,</w:t>
            </w:r>
            <w:r w:rsidR="003469D1">
              <w:rPr>
                <w:sz w:val="27"/>
                <w:szCs w:val="27"/>
              </w:rPr>
              <w:t xml:space="preserve"> </w:t>
            </w:r>
            <w:r w:rsidR="00D478F2">
              <w:rPr>
                <w:sz w:val="27"/>
                <w:szCs w:val="27"/>
              </w:rPr>
              <w:t xml:space="preserve">власне </w:t>
            </w:r>
            <w:r w:rsidR="00D031D7" w:rsidRPr="00612666">
              <w:rPr>
                <w:sz w:val="27"/>
                <w:szCs w:val="27"/>
              </w:rPr>
              <w:t>ім</w:t>
            </w:r>
            <w:r w:rsidR="00D478F2">
              <w:rPr>
                <w:sz w:val="27"/>
                <w:szCs w:val="27"/>
              </w:rPr>
              <w:t xml:space="preserve">’я </w:t>
            </w:r>
            <w:r w:rsidRPr="00612666">
              <w:rPr>
                <w:sz w:val="27"/>
                <w:szCs w:val="27"/>
              </w:rPr>
              <w:t>співробітника НЦУ</w:t>
            </w:r>
          </w:p>
        </w:tc>
        <w:tc>
          <w:tcPr>
            <w:tcW w:w="8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22" w:rsidRPr="00612666" w:rsidRDefault="00D71D22" w:rsidP="00D71D22">
            <w:pPr>
              <w:rPr>
                <w:sz w:val="27"/>
                <w:szCs w:val="27"/>
              </w:rPr>
            </w:pPr>
          </w:p>
        </w:tc>
      </w:tr>
    </w:tbl>
    <w:p w:rsidR="00321024" w:rsidRDefault="00321024" w:rsidP="00DB29EF">
      <w:pPr>
        <w:rPr>
          <w:sz w:val="16"/>
          <w:szCs w:val="16"/>
        </w:rPr>
      </w:pPr>
    </w:p>
    <w:p w:rsidR="00D478F2" w:rsidRPr="00612666" w:rsidRDefault="00D478F2" w:rsidP="00DB29EF">
      <w:pPr>
        <w:rPr>
          <w:sz w:val="16"/>
          <w:szCs w:val="16"/>
        </w:rPr>
      </w:pPr>
    </w:p>
    <w:p w:rsidR="0062794D" w:rsidRPr="00612666" w:rsidRDefault="0062794D" w:rsidP="00DB29EF">
      <w:pPr>
        <w:rPr>
          <w:sz w:val="16"/>
          <w:szCs w:val="16"/>
        </w:rPr>
      </w:pPr>
    </w:p>
    <w:p w:rsidR="00D07F7D" w:rsidRPr="00612666" w:rsidRDefault="00D07F7D" w:rsidP="00D07F7D">
      <w:pPr>
        <w:rPr>
          <w:sz w:val="27"/>
          <w:szCs w:val="27"/>
        </w:rPr>
      </w:pPr>
      <w:r w:rsidRPr="00612666">
        <w:rPr>
          <w:sz w:val="27"/>
          <w:szCs w:val="27"/>
        </w:rPr>
        <w:t>Заступник директора Департаменту</w:t>
      </w:r>
    </w:p>
    <w:p w:rsidR="00D07F7D" w:rsidRPr="00612666" w:rsidRDefault="00D07F7D" w:rsidP="00D07F7D">
      <w:pPr>
        <w:rPr>
          <w:sz w:val="27"/>
          <w:szCs w:val="27"/>
        </w:rPr>
      </w:pPr>
      <w:r w:rsidRPr="00612666">
        <w:rPr>
          <w:sz w:val="27"/>
          <w:szCs w:val="27"/>
        </w:rPr>
        <w:t>розвитку електронних комунікацій</w:t>
      </w:r>
    </w:p>
    <w:p w:rsidR="00D07F7D" w:rsidRPr="00612666" w:rsidRDefault="00D07F7D" w:rsidP="00D07F7D">
      <w:pPr>
        <w:rPr>
          <w:sz w:val="27"/>
          <w:szCs w:val="27"/>
        </w:rPr>
      </w:pPr>
      <w:r w:rsidRPr="00612666">
        <w:rPr>
          <w:sz w:val="27"/>
          <w:szCs w:val="27"/>
        </w:rPr>
        <w:t xml:space="preserve">Адміністрації Держспецзв’язку </w:t>
      </w:r>
      <w:r w:rsidRPr="00612666">
        <w:rPr>
          <w:sz w:val="27"/>
          <w:szCs w:val="27"/>
        </w:rPr>
        <w:tab/>
      </w:r>
      <w:r w:rsidRPr="00612666">
        <w:rPr>
          <w:sz w:val="27"/>
          <w:szCs w:val="27"/>
        </w:rPr>
        <w:tab/>
      </w:r>
      <w:r w:rsidRPr="00612666">
        <w:rPr>
          <w:sz w:val="27"/>
          <w:szCs w:val="27"/>
        </w:rPr>
        <w:tab/>
      </w:r>
      <w:r w:rsidRPr="00612666">
        <w:rPr>
          <w:sz w:val="27"/>
          <w:szCs w:val="27"/>
          <w:lang w:val="ru-RU"/>
        </w:rPr>
        <w:tab/>
      </w:r>
      <w:r w:rsidRPr="00612666">
        <w:rPr>
          <w:sz w:val="27"/>
          <w:szCs w:val="27"/>
          <w:lang w:val="ru-RU"/>
        </w:rPr>
        <w:tab/>
      </w:r>
      <w:r w:rsidRPr="00612666">
        <w:rPr>
          <w:sz w:val="27"/>
          <w:szCs w:val="27"/>
          <w:lang w:val="ru-RU"/>
        </w:rPr>
        <w:tab/>
      </w:r>
      <w:r w:rsidRPr="00612666">
        <w:rPr>
          <w:sz w:val="27"/>
          <w:szCs w:val="27"/>
          <w:lang w:val="ru-RU"/>
        </w:rPr>
        <w:tab/>
      </w:r>
      <w:r w:rsidRPr="00612666">
        <w:rPr>
          <w:sz w:val="27"/>
          <w:szCs w:val="27"/>
          <w:lang w:val="ru-RU"/>
        </w:rPr>
        <w:tab/>
      </w:r>
      <w:r w:rsidRPr="00612666">
        <w:rPr>
          <w:sz w:val="27"/>
          <w:szCs w:val="27"/>
          <w:lang w:val="ru-RU"/>
        </w:rPr>
        <w:tab/>
      </w:r>
      <w:r w:rsidRPr="00612666">
        <w:rPr>
          <w:sz w:val="27"/>
          <w:szCs w:val="27"/>
          <w:lang w:val="ru-RU"/>
        </w:rPr>
        <w:tab/>
      </w:r>
      <w:r w:rsidRPr="00612666">
        <w:rPr>
          <w:sz w:val="27"/>
          <w:szCs w:val="27"/>
        </w:rPr>
        <w:tab/>
        <w:t>Сергій СТАРОСТЕНКО</w:t>
      </w:r>
    </w:p>
    <w:p w:rsidR="001463B0" w:rsidRDefault="001463B0" w:rsidP="00D50BD2">
      <w:pPr>
        <w:rPr>
          <w:sz w:val="28"/>
          <w:szCs w:val="28"/>
          <w:lang w:val="ru-RU"/>
        </w:rPr>
        <w:sectPr w:rsidR="001463B0" w:rsidSect="00D031D7">
          <w:headerReference w:type="default" r:id="rId23"/>
          <w:headerReference w:type="first" r:id="rId24"/>
          <w:pgSz w:w="16838" w:h="11906" w:orient="landscape"/>
          <w:pgMar w:top="567" w:right="567" w:bottom="851" w:left="1701" w:header="510" w:footer="159" w:gutter="0"/>
          <w:cols w:space="708"/>
          <w:titlePg/>
          <w:docGrid w:linePitch="360"/>
        </w:sectPr>
      </w:pPr>
    </w:p>
    <w:tbl>
      <w:tblPr>
        <w:tblW w:w="14868" w:type="dxa"/>
        <w:tblCellMar>
          <w:left w:w="0" w:type="dxa"/>
          <w:right w:w="0" w:type="dxa"/>
        </w:tblCellMar>
        <w:tblLook w:val="00A0"/>
      </w:tblPr>
      <w:tblGrid>
        <w:gridCol w:w="10031"/>
        <w:gridCol w:w="4837"/>
      </w:tblGrid>
      <w:tr w:rsidR="00DC2AEC" w:rsidRPr="00DC2AEC" w:rsidTr="00DD7583">
        <w:tc>
          <w:tcPr>
            <w:tcW w:w="100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AEC" w:rsidRPr="00DC2AEC" w:rsidRDefault="00DC2AEC" w:rsidP="00DC2AEC">
            <w:pPr>
              <w:rPr>
                <w:sz w:val="28"/>
                <w:szCs w:val="28"/>
              </w:rPr>
            </w:pPr>
          </w:p>
        </w:tc>
        <w:tc>
          <w:tcPr>
            <w:tcW w:w="4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66C" w:rsidRDefault="00E7566C" w:rsidP="00D478F2">
            <w:pPr>
              <w:pStyle w:val="a"/>
              <w:numPr>
                <w:ilvl w:val="0"/>
                <w:numId w:val="0"/>
              </w:numPr>
              <w:spacing w:line="360" w:lineRule="auto"/>
              <w:ind w:left="-18"/>
              <w:jc w:val="both"/>
              <w:rPr>
                <w:rFonts w:ascii="Times New Roman" w:hAnsi="Times New Roman"/>
                <w:sz w:val="28"/>
                <w:szCs w:val="26"/>
                <w:lang w:val="uk-UA"/>
              </w:rPr>
            </w:pPr>
            <w:r w:rsidRPr="000F0D5D">
              <w:rPr>
                <w:rFonts w:ascii="Times New Roman" w:hAnsi="Times New Roman"/>
                <w:sz w:val="28"/>
                <w:szCs w:val="26"/>
                <w:lang w:val="uk-UA"/>
              </w:rPr>
              <w:t>ЗАТВЕРДЖЕНО</w:t>
            </w:r>
          </w:p>
          <w:p w:rsidR="00E7566C" w:rsidRDefault="00E7566C" w:rsidP="00D478F2">
            <w:pPr>
              <w:pStyle w:val="a"/>
              <w:numPr>
                <w:ilvl w:val="0"/>
                <w:numId w:val="0"/>
              </w:numPr>
              <w:spacing w:line="360" w:lineRule="auto"/>
              <w:ind w:left="-18"/>
              <w:jc w:val="both"/>
              <w:rPr>
                <w:rFonts w:ascii="Times New Roman" w:hAnsi="Times New Roman"/>
                <w:sz w:val="28"/>
                <w:szCs w:val="26"/>
                <w:lang w:val="uk-UA"/>
              </w:rPr>
            </w:pPr>
            <w:r w:rsidRPr="000F0D5D">
              <w:rPr>
                <w:rFonts w:ascii="Times New Roman" w:hAnsi="Times New Roman"/>
                <w:sz w:val="28"/>
                <w:szCs w:val="26"/>
                <w:lang w:val="uk-UA"/>
              </w:rPr>
              <w:t xml:space="preserve">Наказ Адміністрації Державної служби спеціального зв’язку та захисту інформації України </w:t>
            </w:r>
          </w:p>
          <w:p w:rsidR="00DC2AEC" w:rsidRPr="00DC2AEC" w:rsidRDefault="00E7566C" w:rsidP="00D478F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6"/>
              </w:rPr>
              <w:t>____ ____ 202</w:t>
            </w:r>
            <w:r w:rsidR="00BB4FE4">
              <w:rPr>
                <w:sz w:val="28"/>
                <w:szCs w:val="26"/>
              </w:rPr>
              <w:t>1</w:t>
            </w:r>
            <w:r>
              <w:rPr>
                <w:sz w:val="28"/>
                <w:szCs w:val="26"/>
              </w:rPr>
              <w:t xml:space="preserve"> року № </w:t>
            </w:r>
            <w:r w:rsidRPr="000F0D5D">
              <w:rPr>
                <w:sz w:val="28"/>
                <w:szCs w:val="26"/>
              </w:rPr>
              <w:t>______</w:t>
            </w:r>
          </w:p>
        </w:tc>
      </w:tr>
    </w:tbl>
    <w:p w:rsidR="00133012" w:rsidRPr="003068B5" w:rsidRDefault="00133012" w:rsidP="00D50BD2">
      <w:pPr>
        <w:rPr>
          <w:sz w:val="18"/>
          <w:szCs w:val="18"/>
          <w:lang w:val="ru-RU"/>
        </w:rPr>
      </w:pPr>
    </w:p>
    <w:p w:rsidR="009B2E2C" w:rsidRPr="009B2E2C" w:rsidRDefault="00321024" w:rsidP="009B2E2C">
      <w:pPr>
        <w:jc w:val="center"/>
        <w:rPr>
          <w:b/>
          <w:sz w:val="28"/>
          <w:szCs w:val="28"/>
        </w:rPr>
      </w:pPr>
      <w:r w:rsidRPr="00321024">
        <w:rPr>
          <w:sz w:val="28"/>
          <w:szCs w:val="28"/>
        </w:rPr>
        <w:t>Інструкція щодо заповнення форми № </w:t>
      </w:r>
      <w:r w:rsidR="004B5FCE">
        <w:rPr>
          <w:sz w:val="28"/>
          <w:szCs w:val="28"/>
        </w:rPr>
        <w:t>4</w:t>
      </w:r>
      <w:r w:rsidRPr="00321024">
        <w:rPr>
          <w:sz w:val="28"/>
          <w:szCs w:val="28"/>
        </w:rPr>
        <w:t xml:space="preserve"> </w:t>
      </w:r>
      <w:r w:rsidR="009B2E2C" w:rsidRPr="005E481A">
        <w:rPr>
          <w:sz w:val="28"/>
          <w:szCs w:val="28"/>
        </w:rPr>
        <w:t xml:space="preserve">«Інформація про заходи щодо реорганізації телекомунікаційних мереж, що супроводжуються перериванням надання послуг спеціальним </w:t>
      </w:r>
      <w:r w:rsidR="0027160F" w:rsidRPr="005E481A">
        <w:rPr>
          <w:sz w:val="28"/>
          <w:szCs w:val="28"/>
        </w:rPr>
        <w:t>спожи</w:t>
      </w:r>
      <w:r w:rsidR="000771A1" w:rsidRPr="005E481A">
        <w:rPr>
          <w:sz w:val="28"/>
          <w:szCs w:val="28"/>
        </w:rPr>
        <w:t>в</w:t>
      </w:r>
      <w:r w:rsidR="0027160F" w:rsidRPr="005E481A">
        <w:rPr>
          <w:sz w:val="28"/>
          <w:szCs w:val="28"/>
        </w:rPr>
        <w:t>ачам</w:t>
      </w:r>
      <w:r w:rsidR="009B2E2C" w:rsidRPr="005E481A">
        <w:rPr>
          <w:sz w:val="28"/>
          <w:szCs w:val="28"/>
        </w:rPr>
        <w:t>»</w:t>
      </w:r>
    </w:p>
    <w:p w:rsidR="00321024" w:rsidRPr="0001294C" w:rsidRDefault="00321024" w:rsidP="00321024">
      <w:pPr>
        <w:jc w:val="center"/>
        <w:rPr>
          <w:sz w:val="18"/>
          <w:szCs w:val="18"/>
        </w:rPr>
      </w:pPr>
    </w:p>
    <w:p w:rsidR="000771A1" w:rsidRPr="000771A1" w:rsidRDefault="000771A1" w:rsidP="003068B5">
      <w:pPr>
        <w:tabs>
          <w:tab w:val="left" w:pos="6936"/>
        </w:tabs>
        <w:ind w:firstLine="567"/>
        <w:jc w:val="both"/>
        <w:rPr>
          <w:b/>
          <w:sz w:val="28"/>
          <w:szCs w:val="28"/>
          <w:lang w:val="ru-RU"/>
        </w:rPr>
      </w:pPr>
      <w:r w:rsidRPr="005E481A">
        <w:rPr>
          <w:sz w:val="28"/>
          <w:szCs w:val="28"/>
          <w:lang w:val="ru-RU"/>
        </w:rPr>
        <w:t>1. Форма № </w:t>
      </w:r>
      <w:r w:rsidR="004B5FCE" w:rsidRPr="005E481A">
        <w:rPr>
          <w:sz w:val="28"/>
          <w:szCs w:val="28"/>
          <w:lang w:val="ru-RU"/>
        </w:rPr>
        <w:t>4</w:t>
      </w:r>
      <w:r w:rsidRPr="005E481A">
        <w:rPr>
          <w:sz w:val="28"/>
          <w:szCs w:val="28"/>
          <w:lang w:val="ru-RU"/>
        </w:rPr>
        <w:t xml:space="preserve"> «Інформація про заходи щодо реорганізації телекомунікаційних мереж, що супроводжуються перериванням надання послуг спеціальним споживачам»</w:t>
      </w:r>
      <w:r w:rsidRPr="000771A1">
        <w:rPr>
          <w:sz w:val="28"/>
          <w:szCs w:val="28"/>
          <w:lang w:val="ru-RU"/>
        </w:rPr>
        <w:t xml:space="preserve"> заповнюється операторами телекомунікацій, </w:t>
      </w:r>
      <w:r w:rsidR="003068B5">
        <w:rPr>
          <w:sz w:val="28"/>
          <w:szCs w:val="28"/>
          <w:lang w:val="ru-RU"/>
        </w:rPr>
        <w:t>визначеними</w:t>
      </w:r>
      <w:r w:rsidRPr="000771A1">
        <w:rPr>
          <w:sz w:val="28"/>
          <w:szCs w:val="28"/>
          <w:lang w:val="ru-RU"/>
        </w:rPr>
        <w:t xml:space="preserve"> пунктом 45 Порядку оперативно-технічного управління телекомунікаційними мережами в умовах надзвичайних ситуацій, надзвичайного та воєнного стану, затвердженого постановою Кабінету Мініс</w:t>
      </w:r>
      <w:r w:rsidR="0001294C">
        <w:rPr>
          <w:sz w:val="28"/>
          <w:szCs w:val="28"/>
          <w:lang w:val="ru-RU"/>
        </w:rPr>
        <w:t>трів України від 29 червня 2004 </w:t>
      </w:r>
      <w:r w:rsidRPr="000771A1">
        <w:rPr>
          <w:sz w:val="28"/>
          <w:szCs w:val="28"/>
          <w:lang w:val="ru-RU"/>
        </w:rPr>
        <w:t>року № 812 (далі – Порядок).</w:t>
      </w:r>
      <w:r w:rsidRPr="000771A1">
        <w:rPr>
          <w:b/>
          <w:sz w:val="28"/>
          <w:szCs w:val="28"/>
          <w:lang w:val="ru-RU"/>
        </w:rPr>
        <w:t xml:space="preserve"> </w:t>
      </w:r>
    </w:p>
    <w:p w:rsidR="00E7566C" w:rsidRPr="0001294C" w:rsidRDefault="000771A1" w:rsidP="000771A1">
      <w:pPr>
        <w:tabs>
          <w:tab w:val="left" w:pos="6936"/>
        </w:tabs>
        <w:ind w:firstLine="709"/>
        <w:jc w:val="both"/>
        <w:rPr>
          <w:sz w:val="18"/>
          <w:szCs w:val="18"/>
        </w:rPr>
      </w:pPr>
      <w:r>
        <w:rPr>
          <w:sz w:val="28"/>
          <w:szCs w:val="28"/>
        </w:rPr>
        <w:tab/>
      </w:r>
    </w:p>
    <w:p w:rsidR="00321024" w:rsidRPr="005E481A" w:rsidRDefault="00321024" w:rsidP="003068B5">
      <w:pPr>
        <w:ind w:firstLine="567"/>
        <w:jc w:val="both"/>
        <w:rPr>
          <w:sz w:val="28"/>
          <w:szCs w:val="28"/>
        </w:rPr>
      </w:pPr>
      <w:r w:rsidRPr="005E481A">
        <w:rPr>
          <w:sz w:val="28"/>
          <w:szCs w:val="28"/>
        </w:rPr>
        <w:t>2. </w:t>
      </w:r>
      <w:r w:rsidR="000771A1" w:rsidRPr="005E481A">
        <w:rPr>
          <w:sz w:val="28"/>
          <w:szCs w:val="28"/>
          <w:lang w:val="ru-RU"/>
        </w:rPr>
        <w:t xml:space="preserve">Інформація за </w:t>
      </w:r>
      <w:r w:rsidR="003068B5">
        <w:rPr>
          <w:sz w:val="28"/>
          <w:szCs w:val="28"/>
          <w:lang w:val="ru-RU"/>
        </w:rPr>
        <w:t>ф</w:t>
      </w:r>
      <w:r w:rsidR="000771A1" w:rsidRPr="005E481A">
        <w:rPr>
          <w:sz w:val="28"/>
          <w:szCs w:val="28"/>
          <w:lang w:val="ru-RU"/>
        </w:rPr>
        <w:t>ормою №</w:t>
      </w:r>
      <w:r w:rsidR="004B5FCE" w:rsidRPr="005E481A">
        <w:rPr>
          <w:sz w:val="28"/>
          <w:szCs w:val="28"/>
          <w:lang w:val="ru-RU"/>
        </w:rPr>
        <w:t> 4</w:t>
      </w:r>
      <w:r w:rsidR="000771A1" w:rsidRPr="005E481A">
        <w:rPr>
          <w:sz w:val="28"/>
          <w:szCs w:val="28"/>
          <w:lang w:val="ru-RU"/>
        </w:rPr>
        <w:t xml:space="preserve"> надається щодо робіт, запланованих до проведення на телекомунікаційній мережі оператора, які можуть спричинити переривання надання послуг спеціальним споживачам, визначеним пунктом 2 Порядку, на строк більше ніж 24 години</w:t>
      </w:r>
      <w:r w:rsidR="003068B5">
        <w:rPr>
          <w:sz w:val="28"/>
          <w:szCs w:val="28"/>
          <w:lang w:val="ru-RU"/>
        </w:rPr>
        <w:t>.</w:t>
      </w:r>
    </w:p>
    <w:p w:rsidR="00E7566C" w:rsidRPr="0001294C" w:rsidRDefault="00E7566C" w:rsidP="00321024">
      <w:pPr>
        <w:ind w:firstLine="709"/>
        <w:jc w:val="both"/>
        <w:rPr>
          <w:sz w:val="18"/>
          <w:szCs w:val="18"/>
        </w:rPr>
      </w:pPr>
    </w:p>
    <w:p w:rsidR="000771A1" w:rsidRPr="005E481A" w:rsidRDefault="000771A1" w:rsidP="003068B5">
      <w:pPr>
        <w:ind w:firstLine="567"/>
        <w:jc w:val="both"/>
        <w:rPr>
          <w:sz w:val="28"/>
          <w:szCs w:val="28"/>
          <w:lang w:val="ru-RU"/>
        </w:rPr>
      </w:pPr>
      <w:r w:rsidRPr="005E481A">
        <w:rPr>
          <w:sz w:val="28"/>
          <w:szCs w:val="28"/>
          <w:lang w:val="ru-RU"/>
        </w:rPr>
        <w:t xml:space="preserve">3. Інформація за </w:t>
      </w:r>
      <w:r w:rsidR="003068B5">
        <w:rPr>
          <w:sz w:val="28"/>
          <w:szCs w:val="28"/>
          <w:lang w:val="ru-RU"/>
        </w:rPr>
        <w:t>ф</w:t>
      </w:r>
      <w:r w:rsidRPr="005E481A">
        <w:rPr>
          <w:sz w:val="28"/>
          <w:szCs w:val="28"/>
          <w:lang w:val="ru-RU"/>
        </w:rPr>
        <w:t>ормою №</w:t>
      </w:r>
      <w:r w:rsidR="003068B5">
        <w:rPr>
          <w:sz w:val="28"/>
          <w:szCs w:val="28"/>
          <w:lang w:val="ru-RU"/>
        </w:rPr>
        <w:t xml:space="preserve"> </w:t>
      </w:r>
      <w:r w:rsidR="004B5FCE" w:rsidRPr="005E481A">
        <w:rPr>
          <w:sz w:val="28"/>
          <w:szCs w:val="28"/>
          <w:lang w:val="ru-RU"/>
        </w:rPr>
        <w:t>4</w:t>
      </w:r>
      <w:r w:rsidRPr="005E481A">
        <w:rPr>
          <w:sz w:val="28"/>
          <w:szCs w:val="28"/>
          <w:lang w:val="ru-RU"/>
        </w:rPr>
        <w:t xml:space="preserve"> надається до </w:t>
      </w:r>
      <w:r w:rsidR="00261DFA" w:rsidRPr="005E481A">
        <w:rPr>
          <w:sz w:val="28"/>
          <w:szCs w:val="28"/>
        </w:rPr>
        <w:t>Національного центру оперативно-технічного управління мережами телекомунікацій (далі – НЦУ)</w:t>
      </w:r>
      <w:r w:rsidR="003068B5">
        <w:rPr>
          <w:sz w:val="28"/>
          <w:szCs w:val="28"/>
          <w:lang w:val="ru-RU"/>
        </w:rPr>
        <w:t xml:space="preserve"> не пізніше</w:t>
      </w:r>
      <w:r w:rsidRPr="005E481A">
        <w:rPr>
          <w:sz w:val="28"/>
          <w:szCs w:val="28"/>
          <w:lang w:val="ru-RU"/>
        </w:rPr>
        <w:t xml:space="preserve"> ніж за одну добу до запланованої дати проведення робіт. </w:t>
      </w:r>
    </w:p>
    <w:p w:rsidR="000771A1" w:rsidRPr="0001294C" w:rsidRDefault="000771A1" w:rsidP="000771A1">
      <w:pPr>
        <w:ind w:firstLine="709"/>
        <w:jc w:val="both"/>
        <w:rPr>
          <w:sz w:val="18"/>
          <w:szCs w:val="18"/>
          <w:lang w:val="ru-RU"/>
        </w:rPr>
      </w:pPr>
    </w:p>
    <w:p w:rsidR="00E7566C" w:rsidRPr="005E481A" w:rsidRDefault="000771A1" w:rsidP="003068B5">
      <w:pPr>
        <w:ind w:firstLine="567"/>
        <w:jc w:val="both"/>
        <w:rPr>
          <w:sz w:val="28"/>
          <w:szCs w:val="28"/>
          <w:lang w:val="ru-RU"/>
        </w:rPr>
      </w:pPr>
      <w:r w:rsidRPr="005E481A">
        <w:rPr>
          <w:sz w:val="28"/>
          <w:szCs w:val="28"/>
          <w:lang w:val="ru-RU"/>
        </w:rPr>
        <w:t>4. У разі пе</w:t>
      </w:r>
      <w:r w:rsidR="003068B5">
        <w:rPr>
          <w:sz w:val="28"/>
          <w:szCs w:val="28"/>
          <w:lang w:val="ru-RU"/>
        </w:rPr>
        <w:t>ренесення дати проведення робіт</w:t>
      </w:r>
      <w:r w:rsidRPr="005E481A">
        <w:rPr>
          <w:sz w:val="28"/>
          <w:szCs w:val="28"/>
          <w:lang w:val="ru-RU"/>
        </w:rPr>
        <w:t xml:space="preserve"> оператор телекомунікацій здійснює нове інформування НЦУ за </w:t>
      </w:r>
      <w:r w:rsidR="003068B5">
        <w:rPr>
          <w:sz w:val="28"/>
          <w:szCs w:val="28"/>
          <w:lang w:val="ru-RU"/>
        </w:rPr>
        <w:t>ф</w:t>
      </w:r>
      <w:r w:rsidRPr="005E481A">
        <w:rPr>
          <w:sz w:val="28"/>
          <w:szCs w:val="28"/>
          <w:lang w:val="ru-RU"/>
        </w:rPr>
        <w:t>ормою №</w:t>
      </w:r>
      <w:r w:rsidR="004B5FCE" w:rsidRPr="005E481A">
        <w:rPr>
          <w:sz w:val="28"/>
          <w:szCs w:val="28"/>
          <w:lang w:val="ru-RU"/>
        </w:rPr>
        <w:t> 4</w:t>
      </w:r>
      <w:r w:rsidR="00261DFA" w:rsidRPr="005E481A">
        <w:rPr>
          <w:sz w:val="28"/>
          <w:szCs w:val="28"/>
          <w:lang w:val="ru-RU"/>
        </w:rPr>
        <w:t>.</w:t>
      </w:r>
    </w:p>
    <w:p w:rsidR="00261DFA" w:rsidRPr="0001294C" w:rsidRDefault="00261DFA" w:rsidP="00E1330F">
      <w:pPr>
        <w:ind w:firstLine="709"/>
        <w:jc w:val="both"/>
        <w:rPr>
          <w:sz w:val="18"/>
          <w:szCs w:val="18"/>
          <w:lang w:val="ru-RU"/>
        </w:rPr>
      </w:pPr>
    </w:p>
    <w:p w:rsidR="00386F89" w:rsidRPr="002D40B8" w:rsidRDefault="003068B5" w:rsidP="003068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5. Інформація</w:t>
      </w:r>
      <w:r w:rsidR="00CE7F8B" w:rsidRPr="002D40B8">
        <w:rPr>
          <w:sz w:val="28"/>
          <w:szCs w:val="28"/>
          <w:lang w:val="ru-RU"/>
        </w:rPr>
        <w:t xml:space="preserve"> за</w:t>
      </w:r>
      <w:r w:rsidR="001802F4" w:rsidRPr="002D40B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ф</w:t>
      </w:r>
      <w:r w:rsidR="001802F4" w:rsidRPr="002D40B8">
        <w:rPr>
          <w:sz w:val="28"/>
          <w:szCs w:val="28"/>
          <w:lang w:val="ru-RU"/>
        </w:rPr>
        <w:t>ормою №</w:t>
      </w:r>
      <w:r w:rsidR="004B5FCE" w:rsidRPr="002D40B8">
        <w:rPr>
          <w:sz w:val="28"/>
          <w:szCs w:val="28"/>
          <w:lang w:val="ru-RU"/>
        </w:rPr>
        <w:t> 4</w:t>
      </w:r>
      <w:r w:rsidR="00CE7F8B" w:rsidRPr="002D40B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надається</w:t>
      </w:r>
      <w:r w:rsidR="00CE7F8B" w:rsidRPr="002D40B8">
        <w:rPr>
          <w:sz w:val="28"/>
          <w:szCs w:val="28"/>
          <w:lang w:val="ru-RU"/>
        </w:rPr>
        <w:t xml:space="preserve"> електронною поштою з автоматизованого робочого місця оператора, призначеного для взаємодії з інформаційно-аналітичною системою НЦУ.</w:t>
      </w:r>
      <w:r w:rsidR="00261DFA" w:rsidRPr="002D40B8">
        <w:rPr>
          <w:sz w:val="28"/>
          <w:szCs w:val="28"/>
          <w:lang w:val="ru-RU"/>
        </w:rPr>
        <w:t xml:space="preserve"> </w:t>
      </w:r>
    </w:p>
    <w:p w:rsidR="00D50BD2" w:rsidRPr="003068B5" w:rsidRDefault="00D50BD2" w:rsidP="00D50BD2">
      <w:pPr>
        <w:jc w:val="both"/>
        <w:rPr>
          <w:sz w:val="18"/>
          <w:szCs w:val="18"/>
          <w:lang w:val="ru-RU"/>
        </w:rPr>
      </w:pPr>
    </w:p>
    <w:p w:rsidR="00D478F2" w:rsidRDefault="00D478F2" w:rsidP="00D07F7D">
      <w:pPr>
        <w:rPr>
          <w:sz w:val="18"/>
          <w:szCs w:val="18"/>
          <w:lang w:val="ru-RU"/>
        </w:rPr>
      </w:pPr>
    </w:p>
    <w:p w:rsidR="00D478F2" w:rsidRDefault="00D478F2" w:rsidP="00D07F7D">
      <w:pPr>
        <w:rPr>
          <w:sz w:val="18"/>
          <w:szCs w:val="18"/>
          <w:lang w:val="ru-RU"/>
        </w:rPr>
      </w:pPr>
    </w:p>
    <w:p w:rsidR="00D07F7D" w:rsidRPr="00BD65F8" w:rsidRDefault="00D07F7D" w:rsidP="00D07F7D">
      <w:pPr>
        <w:rPr>
          <w:sz w:val="28"/>
          <w:szCs w:val="28"/>
        </w:rPr>
      </w:pPr>
      <w:r>
        <w:rPr>
          <w:sz w:val="28"/>
          <w:szCs w:val="28"/>
        </w:rPr>
        <w:t>Заступник д</w:t>
      </w:r>
      <w:r w:rsidRPr="00BD65F8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Pr="00BD65F8">
        <w:rPr>
          <w:sz w:val="28"/>
          <w:szCs w:val="28"/>
        </w:rPr>
        <w:t xml:space="preserve"> Департаменту</w:t>
      </w:r>
    </w:p>
    <w:p w:rsidR="00D07F7D" w:rsidRPr="00BD65F8" w:rsidRDefault="00D07F7D" w:rsidP="00D07F7D">
      <w:pPr>
        <w:rPr>
          <w:sz w:val="28"/>
          <w:szCs w:val="28"/>
        </w:rPr>
      </w:pPr>
      <w:r w:rsidRPr="00BD65F8">
        <w:rPr>
          <w:sz w:val="28"/>
          <w:szCs w:val="28"/>
        </w:rPr>
        <w:t>розвитку електронних комунікацій</w:t>
      </w:r>
    </w:p>
    <w:p w:rsidR="00D07F7D" w:rsidRPr="00BD65F8" w:rsidRDefault="00D07F7D" w:rsidP="00D07F7D">
      <w:pPr>
        <w:rPr>
          <w:sz w:val="28"/>
          <w:szCs w:val="28"/>
        </w:rPr>
      </w:pPr>
      <w:r w:rsidRPr="00BD65F8">
        <w:rPr>
          <w:sz w:val="28"/>
          <w:szCs w:val="28"/>
        </w:rPr>
        <w:t xml:space="preserve">Адміністрації Держспецзв’язку </w:t>
      </w:r>
      <w:r w:rsidRPr="00BD65F8">
        <w:rPr>
          <w:sz w:val="28"/>
          <w:szCs w:val="28"/>
        </w:rPr>
        <w:tab/>
      </w:r>
      <w:r w:rsidRPr="00BD65F8">
        <w:rPr>
          <w:sz w:val="28"/>
          <w:szCs w:val="28"/>
        </w:rPr>
        <w:tab/>
      </w:r>
      <w:r w:rsidRPr="00BD65F8">
        <w:rPr>
          <w:sz w:val="28"/>
          <w:szCs w:val="28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</w:rPr>
        <w:tab/>
        <w:t>Сергій СТАРОСТЕНКО</w:t>
      </w:r>
    </w:p>
    <w:p w:rsidR="00DC2AEC" w:rsidRDefault="00DC2AEC" w:rsidP="00D50BD2">
      <w:pPr>
        <w:rPr>
          <w:sz w:val="28"/>
          <w:szCs w:val="28"/>
        </w:rPr>
        <w:sectPr w:rsidR="00DC2AEC" w:rsidSect="003068B5">
          <w:headerReference w:type="default" r:id="rId25"/>
          <w:headerReference w:type="first" r:id="rId26"/>
          <w:pgSz w:w="16838" w:h="11906" w:orient="landscape"/>
          <w:pgMar w:top="567" w:right="567" w:bottom="567" w:left="1701" w:header="510" w:footer="159" w:gutter="0"/>
          <w:cols w:space="708"/>
          <w:titlePg/>
          <w:docGrid w:linePitch="360"/>
        </w:sectPr>
      </w:pPr>
    </w:p>
    <w:tbl>
      <w:tblPr>
        <w:tblW w:w="14868" w:type="dxa"/>
        <w:tblCellMar>
          <w:left w:w="0" w:type="dxa"/>
          <w:right w:w="0" w:type="dxa"/>
        </w:tblCellMar>
        <w:tblLook w:val="00A0"/>
      </w:tblPr>
      <w:tblGrid>
        <w:gridCol w:w="9747"/>
        <w:gridCol w:w="5121"/>
      </w:tblGrid>
      <w:tr w:rsidR="00E73953" w:rsidRPr="006E77EE" w:rsidTr="00133012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3" w:rsidRPr="006E77EE" w:rsidRDefault="00E73953" w:rsidP="00C325F1">
            <w:pPr>
              <w:rPr>
                <w:sz w:val="27"/>
                <w:szCs w:val="27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012" w:rsidRPr="006E77EE" w:rsidRDefault="00133012" w:rsidP="00D478F2">
            <w:pPr>
              <w:pStyle w:val="a"/>
              <w:numPr>
                <w:ilvl w:val="0"/>
                <w:numId w:val="0"/>
              </w:numPr>
              <w:spacing w:line="360" w:lineRule="auto"/>
              <w:ind w:left="-18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E77EE">
              <w:rPr>
                <w:rFonts w:ascii="Times New Roman" w:hAnsi="Times New Roman"/>
                <w:sz w:val="27"/>
                <w:szCs w:val="27"/>
                <w:lang w:val="uk-UA"/>
              </w:rPr>
              <w:t>ЗАТВЕРДЖЕНО</w:t>
            </w:r>
          </w:p>
          <w:p w:rsidR="00133012" w:rsidRPr="006E77EE" w:rsidRDefault="00133012" w:rsidP="00D478F2">
            <w:pPr>
              <w:pStyle w:val="a"/>
              <w:numPr>
                <w:ilvl w:val="0"/>
                <w:numId w:val="0"/>
              </w:numPr>
              <w:spacing w:line="360" w:lineRule="auto"/>
              <w:ind w:left="-18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E77EE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Наказ Адміністрації Державної служби спеціального зв’язку та захисту інформації України </w:t>
            </w:r>
          </w:p>
          <w:p w:rsidR="00CD61C7" w:rsidRPr="006E77EE" w:rsidRDefault="00133012" w:rsidP="00D478F2">
            <w:pPr>
              <w:spacing w:line="360" w:lineRule="auto"/>
              <w:ind w:left="-63"/>
              <w:rPr>
                <w:sz w:val="27"/>
                <w:szCs w:val="27"/>
              </w:rPr>
            </w:pPr>
            <w:r w:rsidRPr="006E77EE">
              <w:rPr>
                <w:sz w:val="27"/>
                <w:szCs w:val="27"/>
              </w:rPr>
              <w:t>____ ____ 202</w:t>
            </w:r>
            <w:r w:rsidR="00BB4FE4" w:rsidRPr="006E77EE">
              <w:rPr>
                <w:sz w:val="27"/>
                <w:szCs w:val="27"/>
              </w:rPr>
              <w:t>1</w:t>
            </w:r>
            <w:r w:rsidRPr="006E77EE">
              <w:rPr>
                <w:sz w:val="27"/>
                <w:szCs w:val="27"/>
              </w:rPr>
              <w:t xml:space="preserve"> року № ______</w:t>
            </w:r>
          </w:p>
        </w:tc>
      </w:tr>
    </w:tbl>
    <w:p w:rsidR="003A3A17" w:rsidRPr="006E77EE" w:rsidRDefault="0001294C" w:rsidP="0001294C">
      <w:pPr>
        <w:tabs>
          <w:tab w:val="left" w:pos="7928"/>
        </w:tabs>
        <w:rPr>
          <w:sz w:val="18"/>
          <w:szCs w:val="18"/>
        </w:rPr>
      </w:pPr>
      <w:r w:rsidRPr="006E77EE">
        <w:rPr>
          <w:sz w:val="27"/>
          <w:szCs w:val="27"/>
        </w:rPr>
        <w:tab/>
      </w:r>
    </w:p>
    <w:p w:rsidR="00E73953" w:rsidRPr="006E77EE" w:rsidRDefault="00F50F15" w:rsidP="00DB29EF">
      <w:pPr>
        <w:jc w:val="center"/>
        <w:rPr>
          <w:sz w:val="27"/>
          <w:szCs w:val="27"/>
          <w:lang w:val="ru-RU"/>
        </w:rPr>
      </w:pPr>
      <w:r w:rsidRPr="006E77EE">
        <w:rPr>
          <w:sz w:val="27"/>
          <w:szCs w:val="27"/>
        </w:rPr>
        <w:t xml:space="preserve">Форма </w:t>
      </w:r>
      <w:r w:rsidR="003A429B" w:rsidRPr="006E77EE">
        <w:rPr>
          <w:sz w:val="27"/>
          <w:szCs w:val="27"/>
        </w:rPr>
        <w:t>№ </w:t>
      </w:r>
      <w:r w:rsidR="00386F89" w:rsidRPr="006E77EE">
        <w:rPr>
          <w:sz w:val="27"/>
          <w:szCs w:val="27"/>
        </w:rPr>
        <w:t>5</w:t>
      </w:r>
      <w:r w:rsidRPr="006E77EE">
        <w:rPr>
          <w:sz w:val="27"/>
          <w:szCs w:val="27"/>
        </w:rPr>
        <w:t xml:space="preserve"> </w:t>
      </w:r>
      <w:r w:rsidR="0027160F" w:rsidRPr="006E77EE">
        <w:rPr>
          <w:sz w:val="27"/>
          <w:szCs w:val="27"/>
        </w:rPr>
        <w:t>«Інформація про подію в телекомунікаційній мережі в умовах надзвичайних ситуацій, надзвичайного та воєнного стану, що супроводжуються перериванням надання послуг спеціальним користувачам»</w:t>
      </w:r>
    </w:p>
    <w:p w:rsidR="00D50BD2" w:rsidRPr="006E77EE" w:rsidRDefault="00D50BD2" w:rsidP="00DB29EF">
      <w:pPr>
        <w:jc w:val="center"/>
        <w:rPr>
          <w:sz w:val="16"/>
          <w:szCs w:val="16"/>
          <w:lang w:val="ru-RU"/>
        </w:rPr>
      </w:pPr>
    </w:p>
    <w:tbl>
      <w:tblPr>
        <w:tblW w:w="14868" w:type="dxa"/>
        <w:tblCellMar>
          <w:left w:w="0" w:type="dxa"/>
          <w:right w:w="0" w:type="dxa"/>
        </w:tblCellMar>
        <w:tblLook w:val="00A0"/>
      </w:tblPr>
      <w:tblGrid>
        <w:gridCol w:w="6487"/>
        <w:gridCol w:w="8381"/>
      </w:tblGrid>
      <w:tr w:rsidR="00E73953" w:rsidRPr="006E77EE" w:rsidTr="00DC5D69">
        <w:tc>
          <w:tcPr>
            <w:tcW w:w="6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3" w:rsidRPr="006E77EE" w:rsidRDefault="000771A1" w:rsidP="00A170A7">
            <w:pPr>
              <w:rPr>
                <w:sz w:val="27"/>
                <w:szCs w:val="27"/>
              </w:rPr>
            </w:pPr>
            <w:r w:rsidRPr="006E77EE">
              <w:rPr>
                <w:sz w:val="27"/>
                <w:szCs w:val="27"/>
              </w:rPr>
              <w:t>Найменування оператора телекомунікацій</w:t>
            </w:r>
          </w:p>
        </w:tc>
        <w:tc>
          <w:tcPr>
            <w:tcW w:w="8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3" w:rsidRPr="006E77EE" w:rsidRDefault="00E73953" w:rsidP="00C325F1">
            <w:pPr>
              <w:rPr>
                <w:sz w:val="27"/>
                <w:szCs w:val="27"/>
              </w:rPr>
            </w:pPr>
          </w:p>
        </w:tc>
      </w:tr>
      <w:tr w:rsidR="000771A1" w:rsidRPr="006E77EE" w:rsidTr="00DC5D69">
        <w:tc>
          <w:tcPr>
            <w:tcW w:w="6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1" w:rsidRPr="006E77EE" w:rsidRDefault="000771A1" w:rsidP="00A11B61">
            <w:pPr>
              <w:rPr>
                <w:sz w:val="27"/>
                <w:szCs w:val="27"/>
              </w:rPr>
            </w:pPr>
            <w:r w:rsidRPr="006E77EE">
              <w:rPr>
                <w:sz w:val="27"/>
                <w:szCs w:val="27"/>
              </w:rPr>
              <w:t>Дата та час події</w:t>
            </w:r>
          </w:p>
        </w:tc>
        <w:tc>
          <w:tcPr>
            <w:tcW w:w="8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1" w:rsidRPr="006E77EE" w:rsidRDefault="000771A1" w:rsidP="00C325F1">
            <w:pPr>
              <w:rPr>
                <w:sz w:val="27"/>
                <w:szCs w:val="27"/>
              </w:rPr>
            </w:pPr>
          </w:p>
        </w:tc>
      </w:tr>
      <w:tr w:rsidR="000771A1" w:rsidRPr="006E77EE" w:rsidTr="00DC5D69">
        <w:tc>
          <w:tcPr>
            <w:tcW w:w="6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1" w:rsidRPr="006E77EE" w:rsidRDefault="000771A1" w:rsidP="00A11B61">
            <w:pPr>
              <w:rPr>
                <w:sz w:val="27"/>
                <w:szCs w:val="27"/>
              </w:rPr>
            </w:pPr>
            <w:r w:rsidRPr="006E77EE">
              <w:rPr>
                <w:sz w:val="27"/>
                <w:szCs w:val="27"/>
              </w:rPr>
              <w:t>Опис події</w:t>
            </w:r>
          </w:p>
        </w:tc>
        <w:tc>
          <w:tcPr>
            <w:tcW w:w="8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1" w:rsidRPr="006E77EE" w:rsidRDefault="000771A1" w:rsidP="00C325F1">
            <w:pPr>
              <w:rPr>
                <w:sz w:val="27"/>
                <w:szCs w:val="27"/>
              </w:rPr>
            </w:pPr>
          </w:p>
        </w:tc>
      </w:tr>
      <w:tr w:rsidR="000771A1" w:rsidRPr="006E77EE" w:rsidTr="00DC5D69">
        <w:tc>
          <w:tcPr>
            <w:tcW w:w="6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1" w:rsidRPr="006E77EE" w:rsidRDefault="000771A1" w:rsidP="00A11B61">
            <w:pPr>
              <w:rPr>
                <w:sz w:val="27"/>
                <w:szCs w:val="27"/>
              </w:rPr>
            </w:pPr>
            <w:r w:rsidRPr="006E77EE">
              <w:rPr>
                <w:sz w:val="27"/>
                <w:szCs w:val="27"/>
              </w:rPr>
              <w:t>Перелік сервісів, на які вплинула подія</w:t>
            </w:r>
          </w:p>
        </w:tc>
        <w:tc>
          <w:tcPr>
            <w:tcW w:w="8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1" w:rsidRPr="006E77EE" w:rsidRDefault="000771A1" w:rsidP="00C325F1">
            <w:pPr>
              <w:rPr>
                <w:sz w:val="27"/>
                <w:szCs w:val="27"/>
              </w:rPr>
            </w:pPr>
          </w:p>
        </w:tc>
      </w:tr>
      <w:tr w:rsidR="000771A1" w:rsidRPr="006E77EE" w:rsidTr="00DC5D69">
        <w:tc>
          <w:tcPr>
            <w:tcW w:w="6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1" w:rsidRPr="006E77EE" w:rsidRDefault="000771A1" w:rsidP="006E77EE">
            <w:pPr>
              <w:rPr>
                <w:sz w:val="27"/>
                <w:szCs w:val="27"/>
                <w:highlight w:val="cyan"/>
              </w:rPr>
            </w:pPr>
            <w:r w:rsidRPr="006E77EE">
              <w:rPr>
                <w:sz w:val="27"/>
                <w:szCs w:val="27"/>
              </w:rPr>
              <w:t xml:space="preserve">Очікувана </w:t>
            </w:r>
            <w:r w:rsidR="006E77EE" w:rsidRPr="006E77EE">
              <w:rPr>
                <w:sz w:val="27"/>
                <w:szCs w:val="27"/>
              </w:rPr>
              <w:t>т</w:t>
            </w:r>
            <w:r w:rsidRPr="006E77EE">
              <w:rPr>
                <w:sz w:val="27"/>
                <w:szCs w:val="27"/>
              </w:rPr>
              <w:t>ривалість відсутності сервісів</w:t>
            </w:r>
          </w:p>
        </w:tc>
        <w:tc>
          <w:tcPr>
            <w:tcW w:w="8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1" w:rsidRPr="006E77EE" w:rsidRDefault="000771A1" w:rsidP="00C325F1">
            <w:pPr>
              <w:rPr>
                <w:sz w:val="27"/>
                <w:szCs w:val="27"/>
              </w:rPr>
            </w:pPr>
          </w:p>
        </w:tc>
      </w:tr>
      <w:tr w:rsidR="000771A1" w:rsidRPr="006E77EE" w:rsidTr="00DC5D69">
        <w:tc>
          <w:tcPr>
            <w:tcW w:w="6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1" w:rsidRPr="006E77EE" w:rsidRDefault="000771A1" w:rsidP="00C325F1">
            <w:pPr>
              <w:rPr>
                <w:sz w:val="27"/>
                <w:szCs w:val="27"/>
                <w:highlight w:val="cyan"/>
              </w:rPr>
            </w:pPr>
            <w:r w:rsidRPr="006E77EE">
              <w:rPr>
                <w:sz w:val="27"/>
                <w:szCs w:val="27"/>
              </w:rPr>
              <w:t>Фактична дата та час відновлення</w:t>
            </w:r>
          </w:p>
        </w:tc>
        <w:tc>
          <w:tcPr>
            <w:tcW w:w="8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1A1" w:rsidRPr="006E77EE" w:rsidRDefault="000771A1" w:rsidP="00C325F1">
            <w:pPr>
              <w:rPr>
                <w:sz w:val="27"/>
                <w:szCs w:val="27"/>
              </w:rPr>
            </w:pPr>
          </w:p>
        </w:tc>
      </w:tr>
    </w:tbl>
    <w:p w:rsidR="00D50BD2" w:rsidRPr="006E77EE" w:rsidRDefault="00D50BD2" w:rsidP="00DB29EF">
      <w:pPr>
        <w:rPr>
          <w:sz w:val="16"/>
          <w:szCs w:val="16"/>
          <w:lang w:val="ru-RU"/>
        </w:rPr>
      </w:pPr>
    </w:p>
    <w:p w:rsidR="00E73953" w:rsidRPr="006E77EE" w:rsidRDefault="00E73953" w:rsidP="00DB29EF">
      <w:pPr>
        <w:rPr>
          <w:sz w:val="27"/>
          <w:szCs w:val="27"/>
          <w:lang w:val="ru-RU"/>
        </w:rPr>
      </w:pPr>
      <w:r w:rsidRPr="006E77EE">
        <w:rPr>
          <w:sz w:val="27"/>
          <w:szCs w:val="27"/>
        </w:rPr>
        <w:t>Контактні дані особи, відповідальної за надання інформації від оператора телекомунікацій</w:t>
      </w:r>
    </w:p>
    <w:tbl>
      <w:tblPr>
        <w:tblW w:w="14868" w:type="dxa"/>
        <w:tblCellMar>
          <w:left w:w="0" w:type="dxa"/>
          <w:right w:w="0" w:type="dxa"/>
        </w:tblCellMar>
        <w:tblLook w:val="00A0"/>
      </w:tblPr>
      <w:tblGrid>
        <w:gridCol w:w="5148"/>
        <w:gridCol w:w="9720"/>
      </w:tblGrid>
      <w:tr w:rsidR="00E73953" w:rsidRPr="006E77EE" w:rsidTr="00C325F1">
        <w:tc>
          <w:tcPr>
            <w:tcW w:w="5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3" w:rsidRPr="006E77EE" w:rsidRDefault="00E73953" w:rsidP="00C325F1">
            <w:pPr>
              <w:rPr>
                <w:sz w:val="27"/>
                <w:szCs w:val="27"/>
              </w:rPr>
            </w:pPr>
            <w:r w:rsidRPr="006E77EE">
              <w:rPr>
                <w:sz w:val="27"/>
                <w:szCs w:val="27"/>
              </w:rPr>
              <w:t>Посада</w:t>
            </w:r>
          </w:p>
        </w:tc>
        <w:tc>
          <w:tcPr>
            <w:tcW w:w="9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3" w:rsidRPr="006E77EE" w:rsidRDefault="00E73953" w:rsidP="00C325F1">
            <w:pPr>
              <w:rPr>
                <w:sz w:val="27"/>
                <w:szCs w:val="27"/>
              </w:rPr>
            </w:pPr>
          </w:p>
        </w:tc>
      </w:tr>
      <w:tr w:rsidR="00E73953" w:rsidRPr="006E77EE" w:rsidTr="00C325F1">
        <w:tc>
          <w:tcPr>
            <w:tcW w:w="5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3" w:rsidRPr="006E77EE" w:rsidRDefault="00513055" w:rsidP="00D478F2">
            <w:pPr>
              <w:rPr>
                <w:sz w:val="27"/>
                <w:szCs w:val="27"/>
              </w:rPr>
            </w:pPr>
            <w:r w:rsidRPr="006E77EE">
              <w:rPr>
                <w:sz w:val="27"/>
                <w:szCs w:val="27"/>
              </w:rPr>
              <w:t xml:space="preserve">Прізвище, </w:t>
            </w:r>
            <w:r w:rsidR="00D478F2">
              <w:rPr>
                <w:sz w:val="27"/>
                <w:szCs w:val="27"/>
              </w:rPr>
              <w:t xml:space="preserve">власне </w:t>
            </w:r>
            <w:r w:rsidRPr="006E77EE">
              <w:rPr>
                <w:sz w:val="27"/>
                <w:szCs w:val="27"/>
              </w:rPr>
              <w:t>ім’я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3" w:rsidRPr="006E77EE" w:rsidRDefault="00E73953" w:rsidP="00C325F1">
            <w:pPr>
              <w:rPr>
                <w:sz w:val="27"/>
                <w:szCs w:val="27"/>
              </w:rPr>
            </w:pPr>
          </w:p>
        </w:tc>
      </w:tr>
      <w:tr w:rsidR="00E73953" w:rsidRPr="006E77EE" w:rsidTr="00C325F1">
        <w:tc>
          <w:tcPr>
            <w:tcW w:w="5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3" w:rsidRPr="006E77EE" w:rsidRDefault="00E73953" w:rsidP="00C325F1">
            <w:pPr>
              <w:rPr>
                <w:sz w:val="27"/>
                <w:szCs w:val="27"/>
              </w:rPr>
            </w:pPr>
            <w:r w:rsidRPr="006E77EE">
              <w:rPr>
                <w:sz w:val="27"/>
                <w:szCs w:val="27"/>
              </w:rPr>
              <w:t>Контактний телефон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3" w:rsidRPr="006E77EE" w:rsidRDefault="00E73953" w:rsidP="00C325F1">
            <w:pPr>
              <w:rPr>
                <w:sz w:val="27"/>
                <w:szCs w:val="27"/>
              </w:rPr>
            </w:pPr>
          </w:p>
        </w:tc>
      </w:tr>
      <w:tr w:rsidR="00E73953" w:rsidRPr="006E77EE" w:rsidTr="00C325F1">
        <w:tc>
          <w:tcPr>
            <w:tcW w:w="5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3" w:rsidRPr="006E77EE" w:rsidRDefault="00E73953" w:rsidP="00C325F1">
            <w:pPr>
              <w:rPr>
                <w:sz w:val="27"/>
                <w:szCs w:val="27"/>
              </w:rPr>
            </w:pPr>
            <w:r w:rsidRPr="006E77EE">
              <w:rPr>
                <w:sz w:val="27"/>
                <w:szCs w:val="27"/>
              </w:rPr>
              <w:t>Електронна адреса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3" w:rsidRPr="006E77EE" w:rsidRDefault="00E73953" w:rsidP="00C325F1">
            <w:pPr>
              <w:rPr>
                <w:sz w:val="27"/>
                <w:szCs w:val="27"/>
              </w:rPr>
            </w:pPr>
          </w:p>
        </w:tc>
      </w:tr>
    </w:tbl>
    <w:p w:rsidR="00D50BD2" w:rsidRPr="006E77EE" w:rsidRDefault="00D50BD2" w:rsidP="00DB29EF">
      <w:pPr>
        <w:rPr>
          <w:sz w:val="16"/>
          <w:szCs w:val="16"/>
          <w:lang w:val="ru-RU"/>
        </w:rPr>
      </w:pPr>
    </w:p>
    <w:p w:rsidR="00E73953" w:rsidRPr="006E77EE" w:rsidRDefault="00E73953" w:rsidP="00DB29EF">
      <w:pPr>
        <w:rPr>
          <w:sz w:val="27"/>
          <w:szCs w:val="27"/>
          <w:lang w:val="ru-RU"/>
        </w:rPr>
      </w:pPr>
      <w:r w:rsidRPr="006E77EE">
        <w:rPr>
          <w:sz w:val="27"/>
          <w:szCs w:val="27"/>
        </w:rPr>
        <w:t>Інформацію отримано</w:t>
      </w:r>
    </w:p>
    <w:tbl>
      <w:tblPr>
        <w:tblW w:w="14868" w:type="dxa"/>
        <w:tblCellMar>
          <w:left w:w="0" w:type="dxa"/>
          <w:right w:w="0" w:type="dxa"/>
        </w:tblCellMar>
        <w:tblLook w:val="00A0"/>
      </w:tblPr>
      <w:tblGrid>
        <w:gridCol w:w="5148"/>
        <w:gridCol w:w="9720"/>
      </w:tblGrid>
      <w:tr w:rsidR="00E73953" w:rsidRPr="006E77EE" w:rsidTr="00C325F1">
        <w:tc>
          <w:tcPr>
            <w:tcW w:w="5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3" w:rsidRPr="006E77EE" w:rsidRDefault="00E73953" w:rsidP="00C325F1">
            <w:pPr>
              <w:rPr>
                <w:sz w:val="27"/>
                <w:szCs w:val="27"/>
              </w:rPr>
            </w:pPr>
            <w:r w:rsidRPr="006E77EE">
              <w:rPr>
                <w:sz w:val="27"/>
                <w:szCs w:val="27"/>
              </w:rPr>
              <w:t>Дата та час</w:t>
            </w:r>
          </w:p>
        </w:tc>
        <w:tc>
          <w:tcPr>
            <w:tcW w:w="9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3" w:rsidRPr="006E77EE" w:rsidRDefault="00E73953" w:rsidP="00C325F1">
            <w:pPr>
              <w:rPr>
                <w:sz w:val="27"/>
                <w:szCs w:val="27"/>
              </w:rPr>
            </w:pPr>
          </w:p>
        </w:tc>
      </w:tr>
      <w:tr w:rsidR="00E73953" w:rsidRPr="006E77EE" w:rsidTr="00C325F1">
        <w:tc>
          <w:tcPr>
            <w:tcW w:w="5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3" w:rsidRPr="006E77EE" w:rsidRDefault="00E73953" w:rsidP="00C325F1">
            <w:pPr>
              <w:rPr>
                <w:sz w:val="27"/>
                <w:szCs w:val="27"/>
              </w:rPr>
            </w:pPr>
            <w:r w:rsidRPr="006E77EE">
              <w:rPr>
                <w:sz w:val="27"/>
                <w:szCs w:val="27"/>
              </w:rPr>
              <w:t>Посада співробітника НЦУ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3" w:rsidRPr="006E77EE" w:rsidRDefault="00E73953" w:rsidP="00C325F1">
            <w:pPr>
              <w:rPr>
                <w:sz w:val="27"/>
                <w:szCs w:val="27"/>
              </w:rPr>
            </w:pPr>
          </w:p>
        </w:tc>
      </w:tr>
      <w:tr w:rsidR="00E73953" w:rsidRPr="006E77EE" w:rsidTr="00C325F1">
        <w:tc>
          <w:tcPr>
            <w:tcW w:w="5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3" w:rsidRPr="006E77EE" w:rsidRDefault="00D478F2" w:rsidP="00D478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Прізвище, власне ім’я </w:t>
            </w:r>
            <w:r w:rsidR="00E73953" w:rsidRPr="006E77EE">
              <w:rPr>
                <w:sz w:val="27"/>
                <w:szCs w:val="27"/>
              </w:rPr>
              <w:t>співробітника НЦУ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3" w:rsidRPr="006E77EE" w:rsidRDefault="00E73953" w:rsidP="00C325F1">
            <w:pPr>
              <w:rPr>
                <w:sz w:val="27"/>
                <w:szCs w:val="27"/>
              </w:rPr>
            </w:pPr>
          </w:p>
        </w:tc>
      </w:tr>
    </w:tbl>
    <w:p w:rsidR="00E73953" w:rsidRPr="006E77EE" w:rsidRDefault="00E73953" w:rsidP="00DB29EF">
      <w:pPr>
        <w:rPr>
          <w:sz w:val="18"/>
          <w:szCs w:val="18"/>
        </w:rPr>
      </w:pPr>
    </w:p>
    <w:p w:rsidR="003A429B" w:rsidRPr="006E77EE" w:rsidRDefault="003A429B" w:rsidP="00DB29EF">
      <w:pPr>
        <w:rPr>
          <w:sz w:val="18"/>
          <w:szCs w:val="18"/>
        </w:rPr>
      </w:pPr>
    </w:p>
    <w:p w:rsidR="00D50BD2" w:rsidRPr="006E77EE" w:rsidRDefault="00D07F7D" w:rsidP="00D50BD2">
      <w:pPr>
        <w:rPr>
          <w:sz w:val="27"/>
          <w:szCs w:val="27"/>
        </w:rPr>
      </w:pPr>
      <w:r w:rsidRPr="006E77EE">
        <w:rPr>
          <w:sz w:val="27"/>
          <w:szCs w:val="27"/>
        </w:rPr>
        <w:t>Заступник д</w:t>
      </w:r>
      <w:r w:rsidR="00D50BD2" w:rsidRPr="006E77EE">
        <w:rPr>
          <w:sz w:val="27"/>
          <w:szCs w:val="27"/>
        </w:rPr>
        <w:t>иректор</w:t>
      </w:r>
      <w:r w:rsidRPr="006E77EE">
        <w:rPr>
          <w:sz w:val="27"/>
          <w:szCs w:val="27"/>
        </w:rPr>
        <w:t>а</w:t>
      </w:r>
      <w:r w:rsidR="00D50BD2" w:rsidRPr="006E77EE">
        <w:rPr>
          <w:sz w:val="27"/>
          <w:szCs w:val="27"/>
        </w:rPr>
        <w:t xml:space="preserve"> Департаменту</w:t>
      </w:r>
    </w:p>
    <w:p w:rsidR="00D50BD2" w:rsidRPr="006E77EE" w:rsidRDefault="00D50BD2" w:rsidP="00D50BD2">
      <w:pPr>
        <w:rPr>
          <w:sz w:val="27"/>
          <w:szCs w:val="27"/>
        </w:rPr>
      </w:pPr>
      <w:r w:rsidRPr="006E77EE">
        <w:rPr>
          <w:sz w:val="27"/>
          <w:szCs w:val="27"/>
        </w:rPr>
        <w:t>розвитку електронних комунікацій</w:t>
      </w:r>
    </w:p>
    <w:p w:rsidR="00DC2AEC" w:rsidRPr="006E77EE" w:rsidRDefault="00D50BD2" w:rsidP="00D50BD2">
      <w:pPr>
        <w:rPr>
          <w:sz w:val="27"/>
          <w:szCs w:val="27"/>
        </w:rPr>
        <w:sectPr w:rsidR="00DC2AEC" w:rsidRPr="006E77EE" w:rsidSect="006E77EE">
          <w:headerReference w:type="default" r:id="rId27"/>
          <w:headerReference w:type="first" r:id="rId28"/>
          <w:pgSz w:w="16838" w:h="11906" w:orient="landscape"/>
          <w:pgMar w:top="454" w:right="567" w:bottom="454" w:left="1701" w:header="510" w:footer="159" w:gutter="0"/>
          <w:cols w:space="708"/>
          <w:titlePg/>
          <w:docGrid w:linePitch="360"/>
        </w:sectPr>
      </w:pPr>
      <w:r w:rsidRPr="006E77EE">
        <w:rPr>
          <w:sz w:val="27"/>
          <w:szCs w:val="27"/>
        </w:rPr>
        <w:t xml:space="preserve">Адміністрації Держспецзв’язку </w:t>
      </w:r>
      <w:r w:rsidRPr="006E77EE">
        <w:rPr>
          <w:sz w:val="27"/>
          <w:szCs w:val="27"/>
        </w:rPr>
        <w:tab/>
      </w:r>
      <w:r w:rsidRPr="006E77EE">
        <w:rPr>
          <w:sz w:val="27"/>
          <w:szCs w:val="27"/>
        </w:rPr>
        <w:tab/>
      </w:r>
      <w:r w:rsidR="00D07F7D" w:rsidRPr="006E77EE">
        <w:rPr>
          <w:sz w:val="27"/>
          <w:szCs w:val="27"/>
          <w:lang w:val="ru-RU"/>
        </w:rPr>
        <w:tab/>
      </w:r>
      <w:r w:rsidR="00D07F7D" w:rsidRPr="006E77EE">
        <w:rPr>
          <w:sz w:val="27"/>
          <w:szCs w:val="27"/>
          <w:lang w:val="ru-RU"/>
        </w:rPr>
        <w:tab/>
      </w:r>
      <w:r w:rsidR="00D07F7D" w:rsidRPr="006E77EE">
        <w:rPr>
          <w:sz w:val="27"/>
          <w:szCs w:val="27"/>
          <w:lang w:val="ru-RU"/>
        </w:rPr>
        <w:tab/>
      </w:r>
      <w:r w:rsidR="00D07F7D" w:rsidRPr="006E77EE">
        <w:rPr>
          <w:sz w:val="27"/>
          <w:szCs w:val="27"/>
          <w:lang w:val="ru-RU"/>
        </w:rPr>
        <w:tab/>
      </w:r>
      <w:r w:rsidR="00D07F7D" w:rsidRPr="006E77EE">
        <w:rPr>
          <w:sz w:val="27"/>
          <w:szCs w:val="27"/>
          <w:lang w:val="ru-RU"/>
        </w:rPr>
        <w:tab/>
      </w:r>
      <w:r w:rsidR="00D07F7D" w:rsidRPr="006E77EE">
        <w:rPr>
          <w:sz w:val="27"/>
          <w:szCs w:val="27"/>
          <w:lang w:val="ru-RU"/>
        </w:rPr>
        <w:tab/>
      </w:r>
      <w:r w:rsidR="00D07F7D" w:rsidRPr="006E77EE">
        <w:rPr>
          <w:sz w:val="27"/>
          <w:szCs w:val="27"/>
          <w:lang w:val="ru-RU"/>
        </w:rPr>
        <w:tab/>
      </w:r>
      <w:r w:rsidR="00D07F7D" w:rsidRPr="006E77EE">
        <w:rPr>
          <w:sz w:val="27"/>
          <w:szCs w:val="27"/>
          <w:lang w:val="ru-RU"/>
        </w:rPr>
        <w:tab/>
      </w:r>
      <w:r w:rsidR="00D07F7D" w:rsidRPr="006E77EE">
        <w:rPr>
          <w:sz w:val="27"/>
          <w:szCs w:val="27"/>
          <w:lang w:val="ru-RU"/>
        </w:rPr>
        <w:tab/>
        <w:t>Сергій СТАРОСТЕНКО</w:t>
      </w:r>
    </w:p>
    <w:tbl>
      <w:tblPr>
        <w:tblW w:w="14868" w:type="dxa"/>
        <w:tblCellMar>
          <w:left w:w="0" w:type="dxa"/>
          <w:right w:w="0" w:type="dxa"/>
        </w:tblCellMar>
        <w:tblLook w:val="00A0"/>
      </w:tblPr>
      <w:tblGrid>
        <w:gridCol w:w="10173"/>
        <w:gridCol w:w="4695"/>
      </w:tblGrid>
      <w:tr w:rsidR="002D5DA9" w:rsidRPr="003A429B" w:rsidTr="00AE3274"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DA9" w:rsidRPr="003A429B" w:rsidRDefault="002D5DA9" w:rsidP="00AE3274">
            <w:pPr>
              <w:rPr>
                <w:sz w:val="28"/>
                <w:szCs w:val="28"/>
              </w:rPr>
            </w:pPr>
            <w:r w:rsidRPr="00D50BD2">
              <w:rPr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DA9" w:rsidRDefault="002D5DA9" w:rsidP="00D478F2">
            <w:pPr>
              <w:pStyle w:val="a"/>
              <w:numPr>
                <w:ilvl w:val="0"/>
                <w:numId w:val="0"/>
              </w:numPr>
              <w:spacing w:line="360" w:lineRule="auto"/>
              <w:ind w:left="-18"/>
              <w:jc w:val="both"/>
              <w:rPr>
                <w:rFonts w:ascii="Times New Roman" w:hAnsi="Times New Roman"/>
                <w:sz w:val="28"/>
                <w:szCs w:val="26"/>
                <w:lang w:val="uk-UA"/>
              </w:rPr>
            </w:pPr>
            <w:r w:rsidRPr="000F0D5D">
              <w:rPr>
                <w:rFonts w:ascii="Times New Roman" w:hAnsi="Times New Roman"/>
                <w:sz w:val="28"/>
                <w:szCs w:val="26"/>
                <w:lang w:val="uk-UA"/>
              </w:rPr>
              <w:t>ЗАТВЕРДЖЕНО</w:t>
            </w:r>
          </w:p>
          <w:p w:rsidR="002D5DA9" w:rsidRDefault="002D5DA9" w:rsidP="00F12DCB">
            <w:pPr>
              <w:pStyle w:val="a"/>
              <w:numPr>
                <w:ilvl w:val="0"/>
                <w:numId w:val="0"/>
              </w:numPr>
              <w:spacing w:line="360" w:lineRule="auto"/>
              <w:ind w:left="-18"/>
              <w:jc w:val="both"/>
              <w:rPr>
                <w:rFonts w:ascii="Times New Roman" w:hAnsi="Times New Roman"/>
                <w:sz w:val="28"/>
                <w:szCs w:val="26"/>
                <w:lang w:val="uk-UA"/>
              </w:rPr>
            </w:pPr>
            <w:r w:rsidRPr="000F0D5D">
              <w:rPr>
                <w:rFonts w:ascii="Times New Roman" w:hAnsi="Times New Roman"/>
                <w:sz w:val="28"/>
                <w:szCs w:val="26"/>
                <w:lang w:val="uk-UA"/>
              </w:rPr>
              <w:t xml:space="preserve">Наказ Адміністрації Державної служби спеціального зв’язку та захисту інформації України </w:t>
            </w:r>
          </w:p>
          <w:p w:rsidR="002D5DA9" w:rsidRPr="003A429B" w:rsidRDefault="002D5DA9" w:rsidP="00BB4FE4">
            <w:pPr>
              <w:ind w:left="-63"/>
              <w:rPr>
                <w:sz w:val="28"/>
                <w:szCs w:val="28"/>
              </w:rPr>
            </w:pPr>
            <w:r>
              <w:rPr>
                <w:sz w:val="28"/>
                <w:szCs w:val="26"/>
              </w:rPr>
              <w:t>____ ____ 202</w:t>
            </w:r>
            <w:r w:rsidR="00BB4FE4">
              <w:rPr>
                <w:sz w:val="28"/>
                <w:szCs w:val="26"/>
              </w:rPr>
              <w:t>1</w:t>
            </w:r>
            <w:r>
              <w:rPr>
                <w:sz w:val="28"/>
                <w:szCs w:val="26"/>
              </w:rPr>
              <w:t xml:space="preserve"> року № </w:t>
            </w:r>
            <w:r w:rsidRPr="000F0D5D">
              <w:rPr>
                <w:sz w:val="28"/>
                <w:szCs w:val="26"/>
              </w:rPr>
              <w:t>______</w:t>
            </w:r>
          </w:p>
        </w:tc>
      </w:tr>
    </w:tbl>
    <w:p w:rsidR="002D5DA9" w:rsidRDefault="002D5DA9" w:rsidP="002D5DA9">
      <w:pPr>
        <w:rPr>
          <w:sz w:val="26"/>
          <w:szCs w:val="26"/>
        </w:rPr>
      </w:pPr>
    </w:p>
    <w:p w:rsidR="002D5DA9" w:rsidRDefault="002D5DA9" w:rsidP="002D5DA9">
      <w:pPr>
        <w:rPr>
          <w:sz w:val="26"/>
          <w:szCs w:val="26"/>
        </w:rPr>
      </w:pPr>
    </w:p>
    <w:p w:rsidR="002D5DA9" w:rsidRDefault="002D5DA9" w:rsidP="002D5DA9">
      <w:pPr>
        <w:rPr>
          <w:sz w:val="26"/>
          <w:szCs w:val="26"/>
        </w:rPr>
      </w:pPr>
    </w:p>
    <w:p w:rsidR="002D5DA9" w:rsidRPr="002D40B8" w:rsidRDefault="002D5DA9" w:rsidP="002D5DA9">
      <w:pPr>
        <w:jc w:val="center"/>
        <w:rPr>
          <w:sz w:val="28"/>
          <w:szCs w:val="28"/>
        </w:rPr>
      </w:pPr>
      <w:r w:rsidRPr="002D40B8">
        <w:rPr>
          <w:sz w:val="28"/>
          <w:szCs w:val="28"/>
        </w:rPr>
        <w:t>Інструкція щодо заповнення форми № </w:t>
      </w:r>
      <w:r w:rsidR="00386F89" w:rsidRPr="002D40B8">
        <w:rPr>
          <w:sz w:val="28"/>
          <w:szCs w:val="28"/>
        </w:rPr>
        <w:t>5</w:t>
      </w:r>
      <w:r w:rsidRPr="002D40B8">
        <w:rPr>
          <w:sz w:val="28"/>
          <w:szCs w:val="28"/>
        </w:rPr>
        <w:t xml:space="preserve"> </w:t>
      </w:r>
      <w:r w:rsidR="0027160F" w:rsidRPr="002D40B8">
        <w:rPr>
          <w:sz w:val="28"/>
          <w:szCs w:val="28"/>
        </w:rPr>
        <w:t>«Інформація про подію в телекомунікаційній мережі в умовах надзвичайних ситуацій, надзвичайного та воєнного стану, що супроводжуються перериванням надання послуг спеціальним користувачам»</w:t>
      </w:r>
    </w:p>
    <w:p w:rsidR="002D5DA9" w:rsidRPr="002D40B8" w:rsidRDefault="002D5DA9" w:rsidP="002D5DA9">
      <w:pPr>
        <w:jc w:val="center"/>
        <w:rPr>
          <w:sz w:val="28"/>
          <w:szCs w:val="28"/>
        </w:rPr>
      </w:pPr>
    </w:p>
    <w:p w:rsidR="002D5DA9" w:rsidRPr="002D40B8" w:rsidRDefault="002D5DA9" w:rsidP="00F12DCB">
      <w:pPr>
        <w:ind w:firstLine="567"/>
        <w:jc w:val="both"/>
        <w:rPr>
          <w:sz w:val="28"/>
          <w:szCs w:val="28"/>
        </w:rPr>
      </w:pPr>
      <w:r w:rsidRPr="002D40B8">
        <w:rPr>
          <w:sz w:val="28"/>
          <w:szCs w:val="28"/>
        </w:rPr>
        <w:t>1. Форма № </w:t>
      </w:r>
      <w:r w:rsidR="00386F89" w:rsidRPr="002D40B8">
        <w:rPr>
          <w:sz w:val="28"/>
          <w:szCs w:val="28"/>
        </w:rPr>
        <w:t>5</w:t>
      </w:r>
      <w:r w:rsidRPr="002D40B8">
        <w:rPr>
          <w:sz w:val="28"/>
          <w:szCs w:val="28"/>
        </w:rPr>
        <w:t xml:space="preserve"> </w:t>
      </w:r>
      <w:r w:rsidR="0027160F" w:rsidRPr="002D40B8">
        <w:rPr>
          <w:sz w:val="28"/>
          <w:szCs w:val="28"/>
        </w:rPr>
        <w:t xml:space="preserve">«Інформація про подію в телекомунікаційній мережі в умовах надзвичайних ситуацій, надзвичайного та воєнного стану, що супроводжуються перериванням надання послуг спеціальним користувачам» </w:t>
      </w:r>
      <w:r w:rsidRPr="002D40B8">
        <w:rPr>
          <w:sz w:val="28"/>
          <w:szCs w:val="28"/>
        </w:rPr>
        <w:t>заповнюється операторами телекомунікацій, визначен</w:t>
      </w:r>
      <w:r w:rsidR="004A6985">
        <w:rPr>
          <w:sz w:val="28"/>
          <w:szCs w:val="28"/>
        </w:rPr>
        <w:t>ими</w:t>
      </w:r>
      <w:r w:rsidRPr="002D40B8">
        <w:rPr>
          <w:sz w:val="28"/>
          <w:szCs w:val="28"/>
        </w:rPr>
        <w:t xml:space="preserve"> пунктом 45 Порядку оперативно-технічного управління телекомунікаційними мережами в умовах надзвичайних ситуацій, надзвичайного та воєнного стану, затвердженого постановою Кабінету Міністрів України від 29 червня 2004 року № 812 (далі – Порядок).</w:t>
      </w:r>
    </w:p>
    <w:p w:rsidR="002D5DA9" w:rsidRPr="002D40B8" w:rsidRDefault="002D5DA9" w:rsidP="002D5DA9">
      <w:pPr>
        <w:ind w:firstLine="709"/>
        <w:jc w:val="both"/>
        <w:rPr>
          <w:sz w:val="28"/>
          <w:szCs w:val="28"/>
        </w:rPr>
      </w:pPr>
    </w:p>
    <w:p w:rsidR="00602E86" w:rsidRPr="002D40B8" w:rsidRDefault="00602E86" w:rsidP="00F12DCB">
      <w:pPr>
        <w:ind w:firstLine="567"/>
        <w:jc w:val="both"/>
        <w:rPr>
          <w:sz w:val="28"/>
          <w:szCs w:val="28"/>
        </w:rPr>
      </w:pPr>
      <w:r w:rsidRPr="002D40B8">
        <w:rPr>
          <w:sz w:val="28"/>
          <w:szCs w:val="28"/>
        </w:rPr>
        <w:t>2.</w:t>
      </w:r>
      <w:r w:rsidR="00386F89" w:rsidRPr="002D40B8">
        <w:rPr>
          <w:sz w:val="28"/>
          <w:szCs w:val="28"/>
        </w:rPr>
        <w:t> </w:t>
      </w:r>
      <w:r w:rsidRPr="002D40B8">
        <w:rPr>
          <w:sz w:val="28"/>
          <w:szCs w:val="28"/>
        </w:rPr>
        <w:t xml:space="preserve">Інформація за </w:t>
      </w:r>
      <w:r w:rsidR="004A6985">
        <w:rPr>
          <w:sz w:val="28"/>
          <w:szCs w:val="28"/>
        </w:rPr>
        <w:t>ф</w:t>
      </w:r>
      <w:r w:rsidRPr="002D40B8">
        <w:rPr>
          <w:sz w:val="28"/>
          <w:szCs w:val="28"/>
        </w:rPr>
        <w:t>ормою №</w:t>
      </w:r>
      <w:r w:rsidR="00241635" w:rsidRPr="002D40B8">
        <w:rPr>
          <w:sz w:val="28"/>
          <w:szCs w:val="28"/>
        </w:rPr>
        <w:t> 5</w:t>
      </w:r>
      <w:r w:rsidRPr="002D40B8">
        <w:rPr>
          <w:sz w:val="28"/>
          <w:szCs w:val="28"/>
        </w:rPr>
        <w:t xml:space="preserve"> надається щодо всіх подій на телекомунікаційній мережі оператора, які спричинили переривання надання послуг спеціальним споживачам, визначеним пунктом 2 Порядку. </w:t>
      </w:r>
    </w:p>
    <w:p w:rsidR="00602E86" w:rsidRPr="002D40B8" w:rsidRDefault="00602E86" w:rsidP="002D5DA9">
      <w:pPr>
        <w:ind w:firstLine="709"/>
        <w:jc w:val="both"/>
        <w:rPr>
          <w:sz w:val="28"/>
          <w:szCs w:val="28"/>
        </w:rPr>
      </w:pPr>
    </w:p>
    <w:p w:rsidR="00602E86" w:rsidRPr="002D40B8" w:rsidRDefault="00602E86" w:rsidP="00F12DCB">
      <w:pPr>
        <w:ind w:firstLine="567"/>
        <w:jc w:val="both"/>
        <w:rPr>
          <w:sz w:val="28"/>
          <w:szCs w:val="28"/>
        </w:rPr>
      </w:pPr>
      <w:r w:rsidRPr="002D40B8">
        <w:rPr>
          <w:sz w:val="28"/>
          <w:szCs w:val="28"/>
        </w:rPr>
        <w:t>3. Інформація щодо дати та часу події, переліку сервісів, на які вплинула подія</w:t>
      </w:r>
      <w:r w:rsidR="004A6985">
        <w:rPr>
          <w:sz w:val="28"/>
          <w:szCs w:val="28"/>
        </w:rPr>
        <w:t>,</w:t>
      </w:r>
      <w:r w:rsidRPr="002D40B8">
        <w:rPr>
          <w:sz w:val="28"/>
          <w:szCs w:val="28"/>
        </w:rPr>
        <w:t xml:space="preserve"> згідно </w:t>
      </w:r>
      <w:r w:rsidR="004A6985">
        <w:rPr>
          <w:sz w:val="28"/>
          <w:szCs w:val="28"/>
        </w:rPr>
        <w:t>з формою</w:t>
      </w:r>
      <w:r w:rsidRPr="002D40B8">
        <w:rPr>
          <w:sz w:val="28"/>
          <w:szCs w:val="28"/>
        </w:rPr>
        <w:t xml:space="preserve"> №</w:t>
      </w:r>
      <w:r w:rsidR="00241635" w:rsidRPr="002D40B8">
        <w:rPr>
          <w:sz w:val="28"/>
          <w:szCs w:val="28"/>
        </w:rPr>
        <w:t> 5</w:t>
      </w:r>
      <w:r w:rsidRPr="002D40B8">
        <w:rPr>
          <w:sz w:val="28"/>
          <w:szCs w:val="28"/>
        </w:rPr>
        <w:t xml:space="preserve"> надається до </w:t>
      </w:r>
      <w:r w:rsidR="00261DFA" w:rsidRPr="002D40B8">
        <w:rPr>
          <w:sz w:val="28"/>
          <w:szCs w:val="28"/>
        </w:rPr>
        <w:t>Національного центру оперативно-технічного управління мережами телекомунікацій (далі – НЦУ)</w:t>
      </w:r>
      <w:r w:rsidR="004A6985">
        <w:rPr>
          <w:sz w:val="28"/>
          <w:szCs w:val="28"/>
        </w:rPr>
        <w:t xml:space="preserve"> не пізніше</w:t>
      </w:r>
      <w:r w:rsidRPr="002D40B8">
        <w:rPr>
          <w:sz w:val="28"/>
          <w:szCs w:val="28"/>
        </w:rPr>
        <w:t xml:space="preserve"> ніж протягом 15 хвилин з моменту, коли о</w:t>
      </w:r>
      <w:r w:rsidR="004A6985">
        <w:rPr>
          <w:sz w:val="28"/>
          <w:szCs w:val="28"/>
        </w:rPr>
        <w:t>ператору стало відомо про подію.</w:t>
      </w:r>
      <w:r w:rsidRPr="002D40B8">
        <w:rPr>
          <w:sz w:val="28"/>
          <w:szCs w:val="28"/>
        </w:rPr>
        <w:t xml:space="preserve"> </w:t>
      </w:r>
    </w:p>
    <w:p w:rsidR="002D5DA9" w:rsidRPr="002D40B8" w:rsidRDefault="002D5DA9" w:rsidP="002D5DA9">
      <w:pPr>
        <w:ind w:firstLine="709"/>
        <w:jc w:val="both"/>
        <w:rPr>
          <w:sz w:val="28"/>
          <w:szCs w:val="28"/>
        </w:rPr>
      </w:pPr>
    </w:p>
    <w:p w:rsidR="00602E86" w:rsidRPr="002D40B8" w:rsidRDefault="00602E86" w:rsidP="00F12DCB">
      <w:pPr>
        <w:ind w:firstLine="567"/>
        <w:jc w:val="both"/>
        <w:rPr>
          <w:sz w:val="28"/>
          <w:szCs w:val="28"/>
        </w:rPr>
      </w:pPr>
      <w:r w:rsidRPr="002D40B8">
        <w:rPr>
          <w:sz w:val="28"/>
          <w:szCs w:val="28"/>
        </w:rPr>
        <w:t xml:space="preserve">4. Інформація щодо очікуваної тривалості відсутності сервісів надається до НЦУ протягом однієї години з моменту, коли оператору стало відомо про подію. </w:t>
      </w:r>
    </w:p>
    <w:p w:rsidR="00602E86" w:rsidRPr="00602E86" w:rsidRDefault="00602E86" w:rsidP="002D5DA9">
      <w:pPr>
        <w:ind w:firstLine="709"/>
        <w:jc w:val="both"/>
        <w:rPr>
          <w:sz w:val="28"/>
          <w:szCs w:val="28"/>
        </w:rPr>
      </w:pPr>
    </w:p>
    <w:p w:rsidR="00602E86" w:rsidRPr="002D40B8" w:rsidRDefault="00F12DCB" w:rsidP="00F12DCB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602E86" w:rsidRPr="002D40B8">
        <w:rPr>
          <w:sz w:val="28"/>
          <w:szCs w:val="28"/>
        </w:rPr>
        <w:t>5. Інформація щодо фактичної дати та часу відновлення сервісів спеціальним споживачам надається до НЦУ не пізніше ніж протягом 1</w:t>
      </w:r>
      <w:r w:rsidR="00904276" w:rsidRPr="002D40B8">
        <w:rPr>
          <w:sz w:val="28"/>
          <w:szCs w:val="28"/>
        </w:rPr>
        <w:t>5</w:t>
      </w:r>
      <w:r w:rsidR="00602E86" w:rsidRPr="002D40B8">
        <w:rPr>
          <w:sz w:val="28"/>
          <w:szCs w:val="28"/>
        </w:rPr>
        <w:t xml:space="preserve"> хвилин з моменту, коли відновлено надання сервісів. </w:t>
      </w:r>
    </w:p>
    <w:p w:rsidR="001802F4" w:rsidRPr="002D40B8" w:rsidRDefault="001802F4" w:rsidP="0060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87C56" w:rsidRPr="002D40B8" w:rsidRDefault="00DA30CD" w:rsidP="00F12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2D40B8">
        <w:rPr>
          <w:sz w:val="28"/>
          <w:szCs w:val="28"/>
          <w:lang w:val="ru-RU"/>
        </w:rPr>
        <w:t>6</w:t>
      </w:r>
      <w:r w:rsidR="004A6985">
        <w:rPr>
          <w:sz w:val="28"/>
          <w:szCs w:val="28"/>
          <w:lang w:val="ru-RU"/>
        </w:rPr>
        <w:t>. Інформація</w:t>
      </w:r>
      <w:r w:rsidR="00F87C56" w:rsidRPr="002D40B8">
        <w:rPr>
          <w:sz w:val="28"/>
          <w:szCs w:val="28"/>
          <w:lang w:val="ru-RU"/>
        </w:rPr>
        <w:t xml:space="preserve"> за </w:t>
      </w:r>
      <w:r w:rsidR="004A6985">
        <w:rPr>
          <w:sz w:val="28"/>
          <w:szCs w:val="28"/>
          <w:lang w:val="ru-RU"/>
        </w:rPr>
        <w:t>ф</w:t>
      </w:r>
      <w:r w:rsidR="00F87C56" w:rsidRPr="002D40B8">
        <w:rPr>
          <w:sz w:val="28"/>
          <w:szCs w:val="28"/>
          <w:lang w:val="ru-RU"/>
        </w:rPr>
        <w:t>ормою №</w:t>
      </w:r>
      <w:r w:rsidR="00A16E8F" w:rsidRPr="002D40B8">
        <w:rPr>
          <w:sz w:val="28"/>
          <w:szCs w:val="28"/>
          <w:lang w:val="ru-RU"/>
        </w:rPr>
        <w:t> 5</w:t>
      </w:r>
      <w:r w:rsidR="00F87C56" w:rsidRPr="002D40B8">
        <w:rPr>
          <w:sz w:val="28"/>
          <w:szCs w:val="28"/>
          <w:lang w:val="ru-RU"/>
        </w:rPr>
        <w:t xml:space="preserve"> </w:t>
      </w:r>
      <w:r w:rsidR="004A6985">
        <w:rPr>
          <w:sz w:val="28"/>
          <w:szCs w:val="28"/>
          <w:lang w:val="ru-RU"/>
        </w:rPr>
        <w:t>надається</w:t>
      </w:r>
      <w:r w:rsidR="00F87C56" w:rsidRPr="002D40B8">
        <w:rPr>
          <w:sz w:val="28"/>
          <w:szCs w:val="28"/>
          <w:lang w:val="ru-RU"/>
        </w:rPr>
        <w:t xml:space="preserve"> електронною поштою з автоматизованого робочого місця оператора, призначеного для взаємодії з інф</w:t>
      </w:r>
      <w:r w:rsidR="002D40B8" w:rsidRPr="002D40B8">
        <w:rPr>
          <w:sz w:val="28"/>
          <w:szCs w:val="28"/>
          <w:lang w:val="ru-RU"/>
        </w:rPr>
        <w:t xml:space="preserve">ормаційно-аналітичною системою </w:t>
      </w:r>
      <w:r w:rsidR="00F87C56" w:rsidRPr="002D40B8">
        <w:rPr>
          <w:sz w:val="28"/>
          <w:szCs w:val="28"/>
          <w:lang w:val="ru-RU"/>
        </w:rPr>
        <w:t xml:space="preserve">НЦУ. </w:t>
      </w:r>
    </w:p>
    <w:p w:rsidR="00602E86" w:rsidRPr="00602E86" w:rsidRDefault="00602E86" w:rsidP="0060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2F15F3" w:rsidRDefault="002F15F3" w:rsidP="002D5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07F7D" w:rsidRPr="00BD65F8" w:rsidRDefault="00D07F7D" w:rsidP="00D07F7D">
      <w:pPr>
        <w:rPr>
          <w:sz w:val="28"/>
          <w:szCs w:val="28"/>
        </w:rPr>
      </w:pPr>
      <w:r>
        <w:rPr>
          <w:sz w:val="28"/>
          <w:szCs w:val="28"/>
        </w:rPr>
        <w:t>Заступник д</w:t>
      </w:r>
      <w:r w:rsidRPr="00BD65F8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Pr="00BD65F8">
        <w:rPr>
          <w:sz w:val="28"/>
          <w:szCs w:val="28"/>
        </w:rPr>
        <w:t xml:space="preserve"> Департаменту</w:t>
      </w:r>
    </w:p>
    <w:p w:rsidR="00D07F7D" w:rsidRPr="00BD65F8" w:rsidRDefault="00D07F7D" w:rsidP="00D07F7D">
      <w:pPr>
        <w:rPr>
          <w:sz w:val="28"/>
          <w:szCs w:val="28"/>
        </w:rPr>
      </w:pPr>
      <w:r w:rsidRPr="00BD65F8">
        <w:rPr>
          <w:sz w:val="28"/>
          <w:szCs w:val="28"/>
        </w:rPr>
        <w:t>розвитку електронних комунікацій</w:t>
      </w:r>
    </w:p>
    <w:p w:rsidR="00D07F7D" w:rsidRPr="00BD65F8" w:rsidRDefault="00D07F7D" w:rsidP="00D07F7D">
      <w:pPr>
        <w:rPr>
          <w:sz w:val="28"/>
          <w:szCs w:val="28"/>
        </w:rPr>
      </w:pPr>
      <w:r w:rsidRPr="00BD65F8">
        <w:rPr>
          <w:sz w:val="28"/>
          <w:szCs w:val="28"/>
        </w:rPr>
        <w:t xml:space="preserve">Адміністрації Держспецзв’язку </w:t>
      </w:r>
      <w:r w:rsidRPr="00BD65F8">
        <w:rPr>
          <w:sz w:val="28"/>
          <w:szCs w:val="28"/>
        </w:rPr>
        <w:tab/>
      </w:r>
      <w:r w:rsidRPr="00BD65F8">
        <w:rPr>
          <w:sz w:val="28"/>
          <w:szCs w:val="28"/>
        </w:rPr>
        <w:tab/>
      </w:r>
      <w:r w:rsidRPr="00BD65F8">
        <w:rPr>
          <w:sz w:val="28"/>
          <w:szCs w:val="28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</w:rPr>
        <w:tab/>
        <w:t>Сергій СТАРОСТЕНКО</w:t>
      </w:r>
    </w:p>
    <w:p w:rsidR="00D50BD2" w:rsidRPr="00D50BD2" w:rsidRDefault="00D50BD2" w:rsidP="00D50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sectPr w:rsidR="00D50BD2" w:rsidRPr="00D50BD2" w:rsidSect="004A6985">
      <w:headerReference w:type="default" r:id="rId29"/>
      <w:headerReference w:type="first" r:id="rId30"/>
      <w:pgSz w:w="16838" w:h="11906" w:orient="landscape"/>
      <w:pgMar w:top="851" w:right="567" w:bottom="851" w:left="1701" w:header="510" w:footer="15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CED" w:rsidRDefault="00EE6CED">
      <w:r>
        <w:separator/>
      </w:r>
    </w:p>
  </w:endnote>
  <w:endnote w:type="continuationSeparator" w:id="1">
    <w:p w:rsidR="00EE6CED" w:rsidRDefault="00EE6C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C96" w:rsidRDefault="007E619E" w:rsidP="00553A06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A6C96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A6C96">
      <w:rPr>
        <w:rStyle w:val="ab"/>
        <w:noProof/>
      </w:rPr>
      <w:t>2</w:t>
    </w:r>
    <w:r>
      <w:rPr>
        <w:rStyle w:val="ab"/>
      </w:rPr>
      <w:fldChar w:fldCharType="end"/>
    </w:r>
  </w:p>
  <w:p w:rsidR="00DA6C96" w:rsidRDefault="00DA6C96" w:rsidP="00C02131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C96" w:rsidRDefault="00DA6C96" w:rsidP="00C02131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CED" w:rsidRDefault="00EE6CED">
      <w:r>
        <w:separator/>
      </w:r>
    </w:p>
  </w:footnote>
  <w:footnote w:type="continuationSeparator" w:id="1">
    <w:p w:rsidR="00EE6CED" w:rsidRDefault="00EE6C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C96" w:rsidRDefault="007E619E" w:rsidP="0036117C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DA6C96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A6C96">
      <w:rPr>
        <w:rStyle w:val="ab"/>
        <w:noProof/>
      </w:rPr>
      <w:t>2</w:t>
    </w:r>
    <w:r>
      <w:rPr>
        <w:rStyle w:val="ab"/>
      </w:rPr>
      <w:fldChar w:fldCharType="end"/>
    </w:r>
  </w:p>
  <w:p w:rsidR="00DA6C96" w:rsidRPr="002F00E4" w:rsidRDefault="00DA6C96" w:rsidP="002F00E4">
    <w:pPr>
      <w:pStyle w:val="a6"/>
      <w:ind w:right="360"/>
      <w:jc w:val="right"/>
      <w:rPr>
        <w:lang w:val="uk-UA"/>
      </w:rPr>
    </w:pPr>
    <w:r>
      <w:rPr>
        <w:lang w:val="uk-UA"/>
      </w:rPr>
      <w:t>Продовження форми 1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C96" w:rsidRPr="00005DF3" w:rsidRDefault="00DA6C96" w:rsidP="0036117C">
    <w:pPr>
      <w:pStyle w:val="a6"/>
      <w:framePr w:wrap="around" w:vAnchor="text" w:hAnchor="margin" w:xAlign="center" w:y="1"/>
      <w:rPr>
        <w:rStyle w:val="ab"/>
        <w:rFonts w:ascii="Times New Roman" w:hAnsi="Times New Roman"/>
        <w:sz w:val="28"/>
        <w:szCs w:val="28"/>
        <w:lang w:val="uk-UA"/>
      </w:rPr>
    </w:pPr>
    <w:r>
      <w:rPr>
        <w:rStyle w:val="ab"/>
        <w:rFonts w:ascii="Times New Roman" w:hAnsi="Times New Roman"/>
        <w:sz w:val="28"/>
        <w:szCs w:val="28"/>
        <w:lang w:val="uk-UA"/>
      </w:rPr>
      <w:t>2</w:t>
    </w:r>
  </w:p>
  <w:p w:rsidR="00DA6C96" w:rsidRPr="009327DC" w:rsidRDefault="00DA6C96" w:rsidP="009327DC">
    <w:pPr>
      <w:widowControl w:val="0"/>
      <w:ind w:left="4111" w:firstLine="709"/>
      <w:jc w:val="right"/>
      <w:rPr>
        <w:sz w:val="28"/>
        <w:szCs w:val="28"/>
        <w:lang w:val="ru-RU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C96" w:rsidRPr="00005DF3" w:rsidRDefault="00DA6C96" w:rsidP="00005DF3">
    <w:pPr>
      <w:pStyle w:val="a6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C96" w:rsidRPr="00426DCA" w:rsidRDefault="00DA6C96" w:rsidP="00493139">
    <w:pPr>
      <w:pStyle w:val="a6"/>
      <w:ind w:left="6237" w:right="-456"/>
      <w:jc w:val="center"/>
      <w:rPr>
        <w:rFonts w:ascii="Times New Roman" w:hAnsi="Times New Roman"/>
        <w:sz w:val="28"/>
        <w:szCs w:val="28"/>
        <w:lang w:val="uk-UA"/>
      </w:rPr>
    </w:pPr>
    <w:r w:rsidRPr="00426DCA">
      <w:rPr>
        <w:rFonts w:ascii="Times New Roman" w:hAnsi="Times New Roman"/>
        <w:sz w:val="28"/>
        <w:szCs w:val="28"/>
        <w:lang w:val="uk-UA"/>
      </w:rPr>
      <w:t>2</w:t>
    </w:r>
    <w:r>
      <w:rPr>
        <w:rFonts w:ascii="Times New Roman" w:hAnsi="Times New Roman"/>
        <w:sz w:val="28"/>
        <w:szCs w:val="28"/>
        <w:lang w:val="uk-UA"/>
      </w:rPr>
      <w:tab/>
    </w:r>
    <w:r>
      <w:rPr>
        <w:rFonts w:ascii="Times New Roman" w:hAnsi="Times New Roman"/>
        <w:sz w:val="28"/>
        <w:szCs w:val="28"/>
        <w:lang w:val="uk-UA"/>
      </w:rPr>
      <w:tab/>
    </w:r>
    <w:r>
      <w:rPr>
        <w:rFonts w:ascii="Times New Roman" w:hAnsi="Times New Roman"/>
        <w:sz w:val="28"/>
        <w:szCs w:val="28"/>
        <w:lang w:val="uk-UA"/>
      </w:rPr>
      <w:tab/>
    </w:r>
    <w:r>
      <w:rPr>
        <w:rFonts w:ascii="Times New Roman" w:hAnsi="Times New Roman"/>
        <w:sz w:val="28"/>
        <w:szCs w:val="28"/>
        <w:lang w:val="uk-UA"/>
      </w:rPr>
      <w:tab/>
      <w:t>Продовження таблиці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C96" w:rsidRPr="00005DF3" w:rsidRDefault="00DA6C96" w:rsidP="00005DF3">
    <w:pPr>
      <w:pStyle w:val="a6"/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C96" w:rsidRPr="00133012" w:rsidRDefault="00DA6C96" w:rsidP="00133012">
    <w:pPr>
      <w:pStyle w:val="a6"/>
      <w:jc w:val="center"/>
      <w:rPr>
        <w:rFonts w:ascii="Times New Roman" w:hAnsi="Times New Roman"/>
        <w:sz w:val="28"/>
        <w:szCs w:val="28"/>
        <w:lang w:val="uk-UA"/>
      </w:rPr>
    </w:pPr>
    <w:r>
      <w:rPr>
        <w:rFonts w:ascii="Times New Roman" w:hAnsi="Times New Roman"/>
        <w:sz w:val="28"/>
        <w:szCs w:val="28"/>
        <w:lang w:val="uk-UA"/>
      </w:rPr>
      <w:t>2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C96" w:rsidRPr="00005DF3" w:rsidRDefault="00DA6C96" w:rsidP="00005DF3">
    <w:pPr>
      <w:pStyle w:val="a6"/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C96" w:rsidRPr="00133012" w:rsidRDefault="00DA6C96" w:rsidP="00133012">
    <w:pPr>
      <w:pStyle w:val="a6"/>
      <w:ind w:left="6946" w:right="-253" w:hanging="425"/>
      <w:jc w:val="center"/>
      <w:rPr>
        <w:rFonts w:ascii="Times New Roman" w:hAnsi="Times New Roman"/>
        <w:sz w:val="28"/>
        <w:szCs w:val="28"/>
        <w:lang w:val="uk-UA"/>
      </w:rPr>
    </w:pPr>
    <w:r w:rsidRPr="00133012">
      <w:rPr>
        <w:rFonts w:ascii="Times New Roman" w:hAnsi="Times New Roman"/>
        <w:sz w:val="28"/>
        <w:szCs w:val="28"/>
        <w:lang w:val="uk-UA"/>
      </w:rPr>
      <w:t>2</w:t>
    </w:r>
    <w:r>
      <w:rPr>
        <w:rFonts w:ascii="Times New Roman" w:hAnsi="Times New Roman"/>
        <w:sz w:val="28"/>
        <w:szCs w:val="28"/>
        <w:lang w:val="uk-UA"/>
      </w:rPr>
      <w:tab/>
    </w:r>
    <w:r>
      <w:rPr>
        <w:rFonts w:ascii="Times New Roman" w:hAnsi="Times New Roman"/>
        <w:sz w:val="28"/>
        <w:szCs w:val="28"/>
        <w:lang w:val="uk-UA"/>
      </w:rPr>
      <w:tab/>
    </w:r>
    <w:r>
      <w:rPr>
        <w:rFonts w:ascii="Times New Roman" w:hAnsi="Times New Roman"/>
        <w:sz w:val="28"/>
        <w:szCs w:val="28"/>
        <w:lang w:val="uk-UA"/>
      </w:rPr>
      <w:tab/>
    </w:r>
    <w:r>
      <w:rPr>
        <w:rFonts w:ascii="Times New Roman" w:hAnsi="Times New Roman"/>
        <w:sz w:val="28"/>
        <w:szCs w:val="28"/>
        <w:lang w:val="uk-UA"/>
      </w:rPr>
      <w:tab/>
    </w:r>
    <w:r>
      <w:rPr>
        <w:rFonts w:ascii="Times New Roman" w:hAnsi="Times New Roman"/>
        <w:sz w:val="28"/>
        <w:szCs w:val="28"/>
        <w:lang w:val="uk-UA"/>
      </w:rPr>
      <w:tab/>
      <w:t>Продовження таблиці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C96" w:rsidRDefault="00DA6C96" w:rsidP="00C02131">
    <w:pPr>
      <w:pStyle w:val="a6"/>
      <w:ind w:right="360"/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50532"/>
      <w:docPartObj>
        <w:docPartGallery w:val="Page Numbers (Top of Page)"/>
        <w:docPartUnique/>
      </w:docPartObj>
    </w:sdtPr>
    <w:sdtContent>
      <w:p w:rsidR="004A6985" w:rsidRDefault="004A6985">
        <w:pPr>
          <w:pStyle w:val="a6"/>
          <w:jc w:val="center"/>
        </w:pPr>
        <w:r>
          <w:rPr>
            <w:sz w:val="28"/>
            <w:szCs w:val="28"/>
            <w:lang w:val="uk-UA"/>
          </w:rPr>
          <w:t>2</w:t>
        </w:r>
      </w:p>
    </w:sdtContent>
  </w:sdt>
  <w:p w:rsidR="00DA6C96" w:rsidRPr="00DC2AEC" w:rsidRDefault="00DA6C96" w:rsidP="00DC2AEC">
    <w:pPr>
      <w:pStyle w:val="a6"/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985" w:rsidRDefault="004A6985" w:rsidP="00C02131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C96" w:rsidRPr="00850B6C" w:rsidRDefault="007E619E" w:rsidP="00AE7870">
    <w:pPr>
      <w:pStyle w:val="a6"/>
      <w:framePr w:wrap="around" w:vAnchor="text" w:hAnchor="margin" w:xAlign="center" w:y="1"/>
      <w:rPr>
        <w:rStyle w:val="ab"/>
        <w:rFonts w:ascii="Times New Roman" w:hAnsi="Times New Roman"/>
        <w:sz w:val="28"/>
        <w:lang w:val="en-US"/>
      </w:rPr>
    </w:pPr>
    <w:r w:rsidRPr="00317588">
      <w:rPr>
        <w:rStyle w:val="ab"/>
        <w:rFonts w:ascii="Times New Roman" w:hAnsi="Times New Roman"/>
        <w:sz w:val="28"/>
      </w:rPr>
      <w:fldChar w:fldCharType="begin"/>
    </w:r>
    <w:r w:rsidR="00DA6C96" w:rsidRPr="00317588">
      <w:rPr>
        <w:rStyle w:val="ab"/>
        <w:rFonts w:ascii="Times New Roman" w:hAnsi="Times New Roman"/>
        <w:sz w:val="28"/>
      </w:rPr>
      <w:instrText xml:space="preserve">PAGE  </w:instrText>
    </w:r>
    <w:r w:rsidRPr="00317588">
      <w:rPr>
        <w:rStyle w:val="ab"/>
        <w:rFonts w:ascii="Times New Roman" w:hAnsi="Times New Roman"/>
        <w:sz w:val="28"/>
      </w:rPr>
      <w:fldChar w:fldCharType="separate"/>
    </w:r>
    <w:r w:rsidR="00136463">
      <w:rPr>
        <w:rStyle w:val="ab"/>
        <w:rFonts w:ascii="Times New Roman" w:hAnsi="Times New Roman"/>
        <w:noProof/>
        <w:sz w:val="28"/>
      </w:rPr>
      <w:t>2</w:t>
    </w:r>
    <w:r w:rsidRPr="00317588">
      <w:rPr>
        <w:rStyle w:val="ab"/>
        <w:rFonts w:ascii="Times New Roman" w:hAnsi="Times New Roman"/>
        <w:sz w:val="28"/>
      </w:rPr>
      <w:fldChar w:fldCharType="end"/>
    </w:r>
  </w:p>
  <w:p w:rsidR="00DA6C96" w:rsidRPr="00850B6C" w:rsidRDefault="00DA6C96" w:rsidP="00850B6C">
    <w:pPr>
      <w:pStyle w:val="a6"/>
      <w:tabs>
        <w:tab w:val="clear" w:pos="4677"/>
        <w:tab w:val="clear" w:pos="9355"/>
        <w:tab w:val="left" w:pos="5943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C96" w:rsidRDefault="00DA6C96" w:rsidP="009E004B">
    <w:pPr>
      <w:pStyle w:val="a6"/>
      <w:tabs>
        <w:tab w:val="clear" w:pos="9355"/>
      </w:tabs>
      <w:ind w:left="7655" w:right="566"/>
      <w:rPr>
        <w:rFonts w:ascii="Times New Roman" w:hAnsi="Times New Roman"/>
        <w:sz w:val="28"/>
        <w:szCs w:val="28"/>
        <w:lang w:val="uk-UA"/>
      </w:rPr>
    </w:pPr>
    <w:r>
      <w:rPr>
        <w:rFonts w:ascii="Times New Roman" w:hAnsi="Times New Roman"/>
        <w:sz w:val="28"/>
        <w:szCs w:val="28"/>
        <w:lang w:val="uk-UA"/>
      </w:rPr>
      <w:t>ПРОЄКТ</w:t>
    </w:r>
  </w:p>
  <w:p w:rsidR="00DA6C96" w:rsidRDefault="00DA6C96" w:rsidP="009E004B">
    <w:pPr>
      <w:pStyle w:val="a6"/>
      <w:tabs>
        <w:tab w:val="left" w:pos="7655"/>
      </w:tabs>
      <w:ind w:left="7655" w:right="360"/>
      <w:rPr>
        <w:rFonts w:ascii="Times New Roman" w:hAnsi="Times New Roman"/>
        <w:sz w:val="28"/>
        <w:szCs w:val="28"/>
        <w:lang w:val="uk-UA"/>
      </w:rPr>
    </w:pPr>
    <w:r w:rsidRPr="008F5F93">
      <w:rPr>
        <w:rFonts w:ascii="Times New Roman" w:hAnsi="Times New Roman"/>
        <w:sz w:val="28"/>
        <w:szCs w:val="28"/>
        <w:lang w:val="uk-UA"/>
      </w:rPr>
      <w:t>Прим. №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C96" w:rsidRPr="00FC7CD0" w:rsidRDefault="007E619E" w:rsidP="00FC7CD0">
    <w:pPr>
      <w:pStyle w:val="a6"/>
      <w:tabs>
        <w:tab w:val="left" w:pos="6804"/>
      </w:tabs>
      <w:ind w:left="6521" w:right="-567"/>
      <w:jc w:val="center"/>
      <w:rPr>
        <w:rFonts w:ascii="Times New Roman" w:hAnsi="Times New Roman"/>
        <w:sz w:val="28"/>
        <w:szCs w:val="28"/>
        <w:lang w:val="uk-UA"/>
      </w:rPr>
    </w:pPr>
    <w:r w:rsidRPr="00FC7CD0">
      <w:rPr>
        <w:rFonts w:ascii="Times New Roman" w:hAnsi="Times New Roman"/>
        <w:sz w:val="28"/>
        <w:szCs w:val="28"/>
      </w:rPr>
      <w:fldChar w:fldCharType="begin"/>
    </w:r>
    <w:r w:rsidR="00DA6C96" w:rsidRPr="00FC7CD0">
      <w:rPr>
        <w:rFonts w:ascii="Times New Roman" w:hAnsi="Times New Roman"/>
        <w:sz w:val="28"/>
        <w:szCs w:val="28"/>
      </w:rPr>
      <w:instrText>PAGE   \* MERGEFORMAT</w:instrText>
    </w:r>
    <w:r w:rsidRPr="00FC7CD0">
      <w:rPr>
        <w:rFonts w:ascii="Times New Roman" w:hAnsi="Times New Roman"/>
        <w:sz w:val="28"/>
        <w:szCs w:val="28"/>
      </w:rPr>
      <w:fldChar w:fldCharType="separate"/>
    </w:r>
    <w:r w:rsidR="00635AF3">
      <w:rPr>
        <w:rFonts w:ascii="Times New Roman" w:hAnsi="Times New Roman"/>
        <w:noProof/>
        <w:sz w:val="28"/>
        <w:szCs w:val="28"/>
      </w:rPr>
      <w:t>2</w:t>
    </w:r>
    <w:r w:rsidRPr="00FC7CD0">
      <w:rPr>
        <w:rFonts w:ascii="Times New Roman" w:hAnsi="Times New Roman"/>
        <w:sz w:val="28"/>
        <w:szCs w:val="28"/>
      </w:rPr>
      <w:fldChar w:fldCharType="end"/>
    </w:r>
    <w:r w:rsidR="00DA6C96">
      <w:rPr>
        <w:rFonts w:ascii="Times New Roman" w:hAnsi="Times New Roman"/>
        <w:sz w:val="28"/>
        <w:szCs w:val="28"/>
        <w:lang w:val="uk-UA"/>
      </w:rPr>
      <w:tab/>
    </w:r>
    <w:r w:rsidR="00DA6C96">
      <w:rPr>
        <w:rFonts w:ascii="Times New Roman" w:hAnsi="Times New Roman"/>
        <w:sz w:val="28"/>
        <w:szCs w:val="28"/>
        <w:lang w:val="uk-UA"/>
      </w:rPr>
      <w:tab/>
    </w:r>
    <w:r w:rsidR="00DA6C96">
      <w:rPr>
        <w:rFonts w:ascii="Times New Roman" w:hAnsi="Times New Roman"/>
        <w:sz w:val="28"/>
        <w:szCs w:val="28"/>
        <w:lang w:val="uk-UA"/>
      </w:rPr>
      <w:tab/>
    </w:r>
    <w:r w:rsidR="00DA6C96">
      <w:rPr>
        <w:rFonts w:ascii="Times New Roman" w:hAnsi="Times New Roman"/>
        <w:sz w:val="28"/>
        <w:szCs w:val="28"/>
        <w:lang w:val="uk-UA"/>
      </w:rPr>
      <w:tab/>
    </w:r>
    <w:r w:rsidR="00DA6C96">
      <w:rPr>
        <w:rFonts w:ascii="Times New Roman" w:hAnsi="Times New Roman"/>
        <w:sz w:val="28"/>
        <w:szCs w:val="28"/>
        <w:lang w:val="uk-UA"/>
      </w:rPr>
      <w:tab/>
    </w:r>
    <w:r w:rsidR="00DA6C96" w:rsidRPr="00FC7CD0">
      <w:rPr>
        <w:rFonts w:ascii="Times New Roman" w:hAnsi="Times New Roman"/>
        <w:sz w:val="28"/>
        <w:szCs w:val="28"/>
      </w:rPr>
      <w:t>Пр</w:t>
    </w:r>
    <w:r w:rsidR="00DA6C96" w:rsidRPr="00FC7CD0">
      <w:rPr>
        <w:rFonts w:ascii="Times New Roman" w:hAnsi="Times New Roman"/>
        <w:sz w:val="28"/>
        <w:szCs w:val="28"/>
        <w:lang w:val="uk-UA"/>
      </w:rPr>
      <w:t>одовження таблиці</w:t>
    </w:r>
  </w:p>
  <w:p w:rsidR="00DA6C96" w:rsidRPr="002F1287" w:rsidRDefault="00DA6C96" w:rsidP="002F1287">
    <w:pPr>
      <w:pStyle w:val="a6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C96" w:rsidRPr="00094D04" w:rsidRDefault="00DA6C96" w:rsidP="008F5F93">
    <w:pPr>
      <w:pStyle w:val="a6"/>
      <w:rPr>
        <w:lang w:val="uk-UA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C96" w:rsidRPr="00FC7CD0" w:rsidRDefault="007E619E" w:rsidP="00FC7CD0">
    <w:pPr>
      <w:pStyle w:val="a6"/>
      <w:tabs>
        <w:tab w:val="left" w:pos="6804"/>
      </w:tabs>
      <w:ind w:left="6521" w:right="-567"/>
      <w:rPr>
        <w:rFonts w:ascii="Times New Roman" w:hAnsi="Times New Roman"/>
        <w:sz w:val="28"/>
        <w:szCs w:val="28"/>
        <w:lang w:val="uk-UA"/>
      </w:rPr>
    </w:pPr>
    <w:r w:rsidRPr="00FC7CD0">
      <w:rPr>
        <w:rFonts w:ascii="Times New Roman" w:hAnsi="Times New Roman"/>
        <w:sz w:val="28"/>
        <w:szCs w:val="28"/>
      </w:rPr>
      <w:fldChar w:fldCharType="begin"/>
    </w:r>
    <w:r w:rsidR="00DA6C96" w:rsidRPr="00FC7CD0">
      <w:rPr>
        <w:rFonts w:ascii="Times New Roman" w:hAnsi="Times New Roman"/>
        <w:sz w:val="28"/>
        <w:szCs w:val="28"/>
      </w:rPr>
      <w:instrText>PAGE   \* MERGEFORMAT</w:instrText>
    </w:r>
    <w:r w:rsidRPr="00FC7CD0">
      <w:rPr>
        <w:rFonts w:ascii="Times New Roman" w:hAnsi="Times New Roman"/>
        <w:sz w:val="28"/>
        <w:szCs w:val="28"/>
      </w:rPr>
      <w:fldChar w:fldCharType="separate"/>
    </w:r>
    <w:r w:rsidR="00635AF3">
      <w:rPr>
        <w:rFonts w:ascii="Times New Roman" w:hAnsi="Times New Roman"/>
        <w:noProof/>
        <w:sz w:val="28"/>
        <w:szCs w:val="28"/>
      </w:rPr>
      <w:t>2</w:t>
    </w:r>
    <w:r w:rsidRPr="00FC7CD0">
      <w:rPr>
        <w:rFonts w:ascii="Times New Roman" w:hAnsi="Times New Roman"/>
        <w:sz w:val="28"/>
        <w:szCs w:val="28"/>
      </w:rPr>
      <w:fldChar w:fldCharType="end"/>
    </w:r>
  </w:p>
  <w:p w:rsidR="00DA6C96" w:rsidRPr="002F1287" w:rsidRDefault="00DA6C96" w:rsidP="002F1287">
    <w:pPr>
      <w:pStyle w:val="a6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C96" w:rsidRPr="00090C84" w:rsidRDefault="007E619E" w:rsidP="0036117C">
    <w:pPr>
      <w:pStyle w:val="a6"/>
      <w:framePr w:wrap="around" w:vAnchor="text" w:hAnchor="margin" w:xAlign="center" w:y="1"/>
      <w:rPr>
        <w:rStyle w:val="ab"/>
        <w:rFonts w:ascii="Times New Roman" w:hAnsi="Times New Roman"/>
        <w:sz w:val="28"/>
        <w:szCs w:val="28"/>
      </w:rPr>
    </w:pPr>
    <w:r w:rsidRPr="00090C84">
      <w:rPr>
        <w:rStyle w:val="ab"/>
        <w:rFonts w:ascii="Times New Roman" w:hAnsi="Times New Roman"/>
        <w:sz w:val="28"/>
        <w:szCs w:val="28"/>
      </w:rPr>
      <w:fldChar w:fldCharType="begin"/>
    </w:r>
    <w:r w:rsidR="00DA6C96" w:rsidRPr="00090C84">
      <w:rPr>
        <w:rStyle w:val="ab"/>
        <w:rFonts w:ascii="Times New Roman" w:hAnsi="Times New Roman"/>
        <w:sz w:val="28"/>
        <w:szCs w:val="28"/>
      </w:rPr>
      <w:instrText xml:space="preserve">PAGE  </w:instrText>
    </w:r>
    <w:r w:rsidRPr="00090C84">
      <w:rPr>
        <w:rStyle w:val="ab"/>
        <w:rFonts w:ascii="Times New Roman" w:hAnsi="Times New Roman"/>
        <w:sz w:val="28"/>
        <w:szCs w:val="28"/>
      </w:rPr>
      <w:fldChar w:fldCharType="separate"/>
    </w:r>
    <w:r w:rsidR="00635AF3">
      <w:rPr>
        <w:rStyle w:val="ab"/>
        <w:rFonts w:ascii="Times New Roman" w:hAnsi="Times New Roman"/>
        <w:noProof/>
        <w:sz w:val="28"/>
        <w:szCs w:val="28"/>
      </w:rPr>
      <w:t>2</w:t>
    </w:r>
    <w:r w:rsidRPr="00090C84">
      <w:rPr>
        <w:rStyle w:val="ab"/>
        <w:rFonts w:ascii="Times New Roman" w:hAnsi="Times New Roman"/>
        <w:sz w:val="28"/>
        <w:szCs w:val="28"/>
      </w:rPr>
      <w:fldChar w:fldCharType="end"/>
    </w:r>
  </w:p>
  <w:p w:rsidR="00DA6C96" w:rsidRDefault="00DA6C96" w:rsidP="009327DC">
    <w:pPr>
      <w:widowControl w:val="0"/>
      <w:ind w:left="4111" w:firstLine="709"/>
      <w:jc w:val="right"/>
      <w:rPr>
        <w:sz w:val="28"/>
        <w:szCs w:val="28"/>
        <w:lang w:val="ru-RU"/>
      </w:rPr>
    </w:pPr>
    <w:r>
      <w:rPr>
        <w:sz w:val="28"/>
        <w:szCs w:val="28"/>
        <w:lang w:val="ru-RU"/>
      </w:rPr>
      <w:t>Продовження таблиці 1</w:t>
    </w:r>
  </w:p>
  <w:p w:rsidR="00DA6C96" w:rsidRPr="009327DC" w:rsidRDefault="00DA6C96" w:rsidP="009327DC">
    <w:pPr>
      <w:widowControl w:val="0"/>
      <w:ind w:left="4111" w:firstLine="709"/>
      <w:jc w:val="right"/>
      <w:rPr>
        <w:sz w:val="28"/>
        <w:szCs w:val="28"/>
        <w:lang w:val="ru-RU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C96" w:rsidRPr="00005DF3" w:rsidRDefault="00DA6C96" w:rsidP="0036117C">
    <w:pPr>
      <w:pStyle w:val="a6"/>
      <w:framePr w:wrap="around" w:vAnchor="text" w:hAnchor="margin" w:xAlign="center" w:y="1"/>
      <w:rPr>
        <w:rStyle w:val="ab"/>
        <w:rFonts w:ascii="Times New Roman" w:hAnsi="Times New Roman"/>
        <w:sz w:val="28"/>
        <w:szCs w:val="28"/>
        <w:lang w:val="uk-UA"/>
      </w:rPr>
    </w:pPr>
    <w:r>
      <w:rPr>
        <w:rStyle w:val="ab"/>
        <w:rFonts w:ascii="Times New Roman" w:hAnsi="Times New Roman"/>
        <w:sz w:val="28"/>
        <w:szCs w:val="28"/>
        <w:lang w:val="uk-UA"/>
      </w:rPr>
      <w:t>4</w:t>
    </w:r>
  </w:p>
  <w:p w:rsidR="00DA6C96" w:rsidRDefault="00DA6C96" w:rsidP="009327DC">
    <w:pPr>
      <w:widowControl w:val="0"/>
      <w:ind w:left="4111" w:firstLine="709"/>
      <w:jc w:val="right"/>
      <w:rPr>
        <w:sz w:val="28"/>
        <w:szCs w:val="28"/>
        <w:lang w:val="ru-RU"/>
      </w:rPr>
    </w:pPr>
    <w:r>
      <w:rPr>
        <w:sz w:val="28"/>
        <w:szCs w:val="28"/>
        <w:lang w:val="ru-RU"/>
      </w:rPr>
      <w:t>Продовження таблиці 2</w:t>
    </w:r>
  </w:p>
  <w:p w:rsidR="00DA6C96" w:rsidRPr="009327DC" w:rsidRDefault="00DA6C96" w:rsidP="009327DC">
    <w:pPr>
      <w:widowControl w:val="0"/>
      <w:ind w:left="4111" w:firstLine="709"/>
      <w:jc w:val="right"/>
      <w:rPr>
        <w:sz w:val="28"/>
        <w:szCs w:val="28"/>
        <w:lang w:val="ru-RU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C96" w:rsidRPr="009327DC" w:rsidRDefault="00DA6C96" w:rsidP="00B0013D">
    <w:pPr>
      <w:pStyle w:val="a6"/>
      <w:tabs>
        <w:tab w:val="clear" w:pos="4677"/>
        <w:tab w:val="left" w:pos="1985"/>
      </w:tabs>
      <w:ind w:left="7088" w:right="-315"/>
      <w:rPr>
        <w:rFonts w:ascii="Times New Roman" w:hAnsi="Times New Roman"/>
        <w:sz w:val="28"/>
        <w:szCs w:val="28"/>
        <w:lang w:val="uk-UA"/>
      </w:rPr>
    </w:pPr>
    <w:r>
      <w:rPr>
        <w:rFonts w:ascii="Times New Roman" w:hAnsi="Times New Roman"/>
        <w:sz w:val="28"/>
        <w:szCs w:val="28"/>
        <w:lang w:val="uk-UA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F9EA31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E5065B"/>
    <w:multiLevelType w:val="hybridMultilevel"/>
    <w:tmpl w:val="6144F918"/>
    <w:lvl w:ilvl="0" w:tplc="88D0069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CE0854"/>
    <w:multiLevelType w:val="hybridMultilevel"/>
    <w:tmpl w:val="438A7002"/>
    <w:lvl w:ilvl="0" w:tplc="1D06B20E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3">
    <w:nsid w:val="17AD0D0F"/>
    <w:multiLevelType w:val="hybridMultilevel"/>
    <w:tmpl w:val="8886F084"/>
    <w:lvl w:ilvl="0" w:tplc="BBC646F4">
      <w:start w:val="7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4">
    <w:nsid w:val="1CCD2382"/>
    <w:multiLevelType w:val="hybridMultilevel"/>
    <w:tmpl w:val="43269276"/>
    <w:lvl w:ilvl="0" w:tplc="5E94B89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0AB7EC1"/>
    <w:multiLevelType w:val="multilevel"/>
    <w:tmpl w:val="E0247B34"/>
    <w:lvl w:ilvl="0">
      <w:start w:val="1"/>
      <w:numFmt w:val="decimal"/>
      <w:lvlText w:val="%1."/>
      <w:lvlJc w:val="left"/>
      <w:pPr>
        <w:ind w:left="69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18224CC"/>
    <w:multiLevelType w:val="hybridMultilevel"/>
    <w:tmpl w:val="9FB2D778"/>
    <w:lvl w:ilvl="0" w:tplc="C498712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21EF0C96"/>
    <w:multiLevelType w:val="multilevel"/>
    <w:tmpl w:val="0F6CD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A564EEC"/>
    <w:multiLevelType w:val="hybridMultilevel"/>
    <w:tmpl w:val="F8D0F280"/>
    <w:lvl w:ilvl="0" w:tplc="868C4F8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3A74EB0"/>
    <w:multiLevelType w:val="hybridMultilevel"/>
    <w:tmpl w:val="418AD1A6"/>
    <w:lvl w:ilvl="0" w:tplc="96CC9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211799"/>
    <w:multiLevelType w:val="hybridMultilevel"/>
    <w:tmpl w:val="1D7C86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D655DFE"/>
    <w:multiLevelType w:val="hybridMultilevel"/>
    <w:tmpl w:val="8BD4E6FA"/>
    <w:lvl w:ilvl="0" w:tplc="D11EFDAE">
      <w:start w:val="1"/>
      <w:numFmt w:val="decimal"/>
      <w:lvlText w:val="%1."/>
      <w:lvlJc w:val="left"/>
      <w:pPr>
        <w:ind w:left="12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32" w:hanging="180"/>
      </w:pPr>
      <w:rPr>
        <w:rFonts w:cs="Times New Roman"/>
      </w:rPr>
    </w:lvl>
  </w:abstractNum>
  <w:abstractNum w:abstractNumId="12">
    <w:nsid w:val="4F134C2F"/>
    <w:multiLevelType w:val="hybridMultilevel"/>
    <w:tmpl w:val="A41EA96E"/>
    <w:lvl w:ilvl="0" w:tplc="F440E88A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3">
    <w:nsid w:val="52CB0D96"/>
    <w:multiLevelType w:val="hybridMultilevel"/>
    <w:tmpl w:val="A5C024C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53A61C7"/>
    <w:multiLevelType w:val="hybridMultilevel"/>
    <w:tmpl w:val="D9AE83E4"/>
    <w:lvl w:ilvl="0" w:tplc="81DEB13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C074107"/>
    <w:multiLevelType w:val="hybridMultilevel"/>
    <w:tmpl w:val="45345858"/>
    <w:lvl w:ilvl="0" w:tplc="C0D89D4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61BA7845"/>
    <w:multiLevelType w:val="hybridMultilevel"/>
    <w:tmpl w:val="57B896F0"/>
    <w:lvl w:ilvl="0" w:tplc="1B2CE546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7">
    <w:nsid w:val="66EC408F"/>
    <w:multiLevelType w:val="multilevel"/>
    <w:tmpl w:val="E0247B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8E154A9"/>
    <w:multiLevelType w:val="hybridMultilevel"/>
    <w:tmpl w:val="4782C42E"/>
    <w:lvl w:ilvl="0" w:tplc="871826A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845510E"/>
    <w:multiLevelType w:val="hybridMultilevel"/>
    <w:tmpl w:val="67B6488A"/>
    <w:lvl w:ilvl="0" w:tplc="FE8CEE08">
      <w:start w:val="7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0">
    <w:nsid w:val="79660C49"/>
    <w:multiLevelType w:val="multilevel"/>
    <w:tmpl w:val="1B780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0"/>
  </w:num>
  <w:num w:numId="6">
    <w:abstractNumId w:val="12"/>
  </w:num>
  <w:num w:numId="7">
    <w:abstractNumId w:val="16"/>
  </w:num>
  <w:num w:numId="8">
    <w:abstractNumId w:val="13"/>
  </w:num>
  <w:num w:numId="9">
    <w:abstractNumId w:val="6"/>
  </w:num>
  <w:num w:numId="10">
    <w:abstractNumId w:val="5"/>
  </w:num>
  <w:num w:numId="11">
    <w:abstractNumId w:val="15"/>
  </w:num>
  <w:num w:numId="12">
    <w:abstractNumId w:val="2"/>
  </w:num>
  <w:num w:numId="13">
    <w:abstractNumId w:val="7"/>
  </w:num>
  <w:num w:numId="14">
    <w:abstractNumId w:val="20"/>
  </w:num>
  <w:num w:numId="15">
    <w:abstractNumId w:val="11"/>
  </w:num>
  <w:num w:numId="16">
    <w:abstractNumId w:val="8"/>
  </w:num>
  <w:num w:numId="17">
    <w:abstractNumId w:val="19"/>
  </w:num>
  <w:num w:numId="18">
    <w:abstractNumId w:val="3"/>
  </w:num>
  <w:num w:numId="19">
    <w:abstractNumId w:val="9"/>
  </w:num>
  <w:num w:numId="20">
    <w:abstractNumId w:val="1"/>
  </w:num>
  <w:num w:numId="21">
    <w:abstractNumId w:val="14"/>
  </w:num>
  <w:num w:numId="22">
    <w:abstractNumId w:val="4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5"/>
  <w:displayBackgroundShape/>
  <w:embedSystemFonts/>
  <w:stylePaneFormatFilter w:val="3F01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43010">
      <o:colormru v:ext="edit" colors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AE7870"/>
    <w:rsid w:val="00004584"/>
    <w:rsid w:val="000048DC"/>
    <w:rsid w:val="000050D2"/>
    <w:rsid w:val="00005DF3"/>
    <w:rsid w:val="00006C56"/>
    <w:rsid w:val="00007471"/>
    <w:rsid w:val="00011AED"/>
    <w:rsid w:val="0001294C"/>
    <w:rsid w:val="00014623"/>
    <w:rsid w:val="00014D4E"/>
    <w:rsid w:val="00016693"/>
    <w:rsid w:val="000171DB"/>
    <w:rsid w:val="00021A75"/>
    <w:rsid w:val="000233A7"/>
    <w:rsid w:val="000238B9"/>
    <w:rsid w:val="00027821"/>
    <w:rsid w:val="000338AC"/>
    <w:rsid w:val="0003469E"/>
    <w:rsid w:val="00043F95"/>
    <w:rsid w:val="0005144E"/>
    <w:rsid w:val="00054010"/>
    <w:rsid w:val="0005735C"/>
    <w:rsid w:val="00057C44"/>
    <w:rsid w:val="00061E75"/>
    <w:rsid w:val="00074365"/>
    <w:rsid w:val="000771A1"/>
    <w:rsid w:val="00080211"/>
    <w:rsid w:val="000876D9"/>
    <w:rsid w:val="0009002E"/>
    <w:rsid w:val="00090C84"/>
    <w:rsid w:val="00092270"/>
    <w:rsid w:val="0009276A"/>
    <w:rsid w:val="00093B3F"/>
    <w:rsid w:val="00094D04"/>
    <w:rsid w:val="000955BA"/>
    <w:rsid w:val="000A1029"/>
    <w:rsid w:val="000A3E41"/>
    <w:rsid w:val="000A7E93"/>
    <w:rsid w:val="000B0794"/>
    <w:rsid w:val="000B203D"/>
    <w:rsid w:val="000B54AE"/>
    <w:rsid w:val="000C003A"/>
    <w:rsid w:val="000C4874"/>
    <w:rsid w:val="000C4CC9"/>
    <w:rsid w:val="000C6CBC"/>
    <w:rsid w:val="000C798A"/>
    <w:rsid w:val="000D6933"/>
    <w:rsid w:val="000D6DB0"/>
    <w:rsid w:val="000E1C62"/>
    <w:rsid w:val="000E2D65"/>
    <w:rsid w:val="000E425B"/>
    <w:rsid w:val="000E7FA7"/>
    <w:rsid w:val="000F0D5D"/>
    <w:rsid w:val="000F1245"/>
    <w:rsid w:val="000F2B63"/>
    <w:rsid w:val="000F4190"/>
    <w:rsid w:val="00102E32"/>
    <w:rsid w:val="00103335"/>
    <w:rsid w:val="001057F7"/>
    <w:rsid w:val="00105E93"/>
    <w:rsid w:val="00107480"/>
    <w:rsid w:val="001167F9"/>
    <w:rsid w:val="001170DC"/>
    <w:rsid w:val="00123D5F"/>
    <w:rsid w:val="00127A28"/>
    <w:rsid w:val="001327FB"/>
    <w:rsid w:val="00133012"/>
    <w:rsid w:val="00136463"/>
    <w:rsid w:val="00140B29"/>
    <w:rsid w:val="001458B9"/>
    <w:rsid w:val="001463B0"/>
    <w:rsid w:val="001500BD"/>
    <w:rsid w:val="00150435"/>
    <w:rsid w:val="0015567A"/>
    <w:rsid w:val="0016186E"/>
    <w:rsid w:val="00163582"/>
    <w:rsid w:val="00166E48"/>
    <w:rsid w:val="00167491"/>
    <w:rsid w:val="00167608"/>
    <w:rsid w:val="001742AC"/>
    <w:rsid w:val="001773CF"/>
    <w:rsid w:val="001802F4"/>
    <w:rsid w:val="001860F9"/>
    <w:rsid w:val="0019085D"/>
    <w:rsid w:val="00190B54"/>
    <w:rsid w:val="00191E27"/>
    <w:rsid w:val="001920BD"/>
    <w:rsid w:val="00193341"/>
    <w:rsid w:val="00194777"/>
    <w:rsid w:val="00195EFD"/>
    <w:rsid w:val="001974F5"/>
    <w:rsid w:val="001A67C6"/>
    <w:rsid w:val="001B2A6F"/>
    <w:rsid w:val="001B69C6"/>
    <w:rsid w:val="001C0059"/>
    <w:rsid w:val="001C6A2F"/>
    <w:rsid w:val="001C6F54"/>
    <w:rsid w:val="001D0EBB"/>
    <w:rsid w:val="001D23B8"/>
    <w:rsid w:val="001D4CDE"/>
    <w:rsid w:val="001F08B4"/>
    <w:rsid w:val="001F0EFF"/>
    <w:rsid w:val="001F2EBF"/>
    <w:rsid w:val="001F62F2"/>
    <w:rsid w:val="00205415"/>
    <w:rsid w:val="00206BFA"/>
    <w:rsid w:val="0022631B"/>
    <w:rsid w:val="00230DE2"/>
    <w:rsid w:val="00233E33"/>
    <w:rsid w:val="002341E7"/>
    <w:rsid w:val="002347B7"/>
    <w:rsid w:val="00234936"/>
    <w:rsid w:val="00234BC6"/>
    <w:rsid w:val="0023539C"/>
    <w:rsid w:val="00236393"/>
    <w:rsid w:val="002377D0"/>
    <w:rsid w:val="002409D9"/>
    <w:rsid w:val="00240F0D"/>
    <w:rsid w:val="00241635"/>
    <w:rsid w:val="00242926"/>
    <w:rsid w:val="00244CDD"/>
    <w:rsid w:val="0024580E"/>
    <w:rsid w:val="00247226"/>
    <w:rsid w:val="00247C36"/>
    <w:rsid w:val="002504A7"/>
    <w:rsid w:val="00252EC8"/>
    <w:rsid w:val="00261DFA"/>
    <w:rsid w:val="00263A52"/>
    <w:rsid w:val="00264D5E"/>
    <w:rsid w:val="00266B86"/>
    <w:rsid w:val="0027059D"/>
    <w:rsid w:val="0027160F"/>
    <w:rsid w:val="00283FFC"/>
    <w:rsid w:val="00285E10"/>
    <w:rsid w:val="002936E7"/>
    <w:rsid w:val="00294203"/>
    <w:rsid w:val="0029463B"/>
    <w:rsid w:val="00294C7F"/>
    <w:rsid w:val="002976FA"/>
    <w:rsid w:val="002A0389"/>
    <w:rsid w:val="002A5CA9"/>
    <w:rsid w:val="002A72B1"/>
    <w:rsid w:val="002A756A"/>
    <w:rsid w:val="002B2287"/>
    <w:rsid w:val="002B3687"/>
    <w:rsid w:val="002B7854"/>
    <w:rsid w:val="002C1618"/>
    <w:rsid w:val="002C22DA"/>
    <w:rsid w:val="002C4D7D"/>
    <w:rsid w:val="002C64F6"/>
    <w:rsid w:val="002D26B3"/>
    <w:rsid w:val="002D40B8"/>
    <w:rsid w:val="002D4A1C"/>
    <w:rsid w:val="002D5DA9"/>
    <w:rsid w:val="002E0D41"/>
    <w:rsid w:val="002E15BF"/>
    <w:rsid w:val="002E1949"/>
    <w:rsid w:val="002E448B"/>
    <w:rsid w:val="002F00E4"/>
    <w:rsid w:val="002F0949"/>
    <w:rsid w:val="002F1287"/>
    <w:rsid w:val="002F15F3"/>
    <w:rsid w:val="0030011E"/>
    <w:rsid w:val="003045DA"/>
    <w:rsid w:val="003068B5"/>
    <w:rsid w:val="003074F2"/>
    <w:rsid w:val="003116D8"/>
    <w:rsid w:val="003173F8"/>
    <w:rsid w:val="00317588"/>
    <w:rsid w:val="00321024"/>
    <w:rsid w:val="00321876"/>
    <w:rsid w:val="0032514D"/>
    <w:rsid w:val="00325D74"/>
    <w:rsid w:val="00326298"/>
    <w:rsid w:val="003306B3"/>
    <w:rsid w:val="00331133"/>
    <w:rsid w:val="003352FE"/>
    <w:rsid w:val="00341132"/>
    <w:rsid w:val="00342167"/>
    <w:rsid w:val="003469D1"/>
    <w:rsid w:val="00346DEF"/>
    <w:rsid w:val="003524DA"/>
    <w:rsid w:val="0035381E"/>
    <w:rsid w:val="00355A5B"/>
    <w:rsid w:val="00357595"/>
    <w:rsid w:val="0036117C"/>
    <w:rsid w:val="003644FE"/>
    <w:rsid w:val="00367BE1"/>
    <w:rsid w:val="00370D54"/>
    <w:rsid w:val="003725C4"/>
    <w:rsid w:val="00380CAA"/>
    <w:rsid w:val="003812CC"/>
    <w:rsid w:val="00381C8C"/>
    <w:rsid w:val="00381D38"/>
    <w:rsid w:val="0038460C"/>
    <w:rsid w:val="00386F89"/>
    <w:rsid w:val="00390476"/>
    <w:rsid w:val="00390631"/>
    <w:rsid w:val="00391241"/>
    <w:rsid w:val="003919B2"/>
    <w:rsid w:val="003963AE"/>
    <w:rsid w:val="003A06E5"/>
    <w:rsid w:val="003A1D64"/>
    <w:rsid w:val="003A3A17"/>
    <w:rsid w:val="003A429B"/>
    <w:rsid w:val="003A7DCC"/>
    <w:rsid w:val="003B0367"/>
    <w:rsid w:val="003B67ED"/>
    <w:rsid w:val="003C0DED"/>
    <w:rsid w:val="003C3851"/>
    <w:rsid w:val="003C50FA"/>
    <w:rsid w:val="003C70E8"/>
    <w:rsid w:val="003D481A"/>
    <w:rsid w:val="003D77C5"/>
    <w:rsid w:val="003E77B7"/>
    <w:rsid w:val="003E784C"/>
    <w:rsid w:val="003E7C7B"/>
    <w:rsid w:val="003F6856"/>
    <w:rsid w:val="003F77C4"/>
    <w:rsid w:val="00401CC9"/>
    <w:rsid w:val="0041173D"/>
    <w:rsid w:val="00411B21"/>
    <w:rsid w:val="00411D89"/>
    <w:rsid w:val="00426DCA"/>
    <w:rsid w:val="004274D6"/>
    <w:rsid w:val="004301B1"/>
    <w:rsid w:val="00431C22"/>
    <w:rsid w:val="004370DF"/>
    <w:rsid w:val="00440292"/>
    <w:rsid w:val="00442714"/>
    <w:rsid w:val="00443AFC"/>
    <w:rsid w:val="004444B1"/>
    <w:rsid w:val="00444597"/>
    <w:rsid w:val="004467D4"/>
    <w:rsid w:val="00455D6A"/>
    <w:rsid w:val="00456AED"/>
    <w:rsid w:val="00463EFE"/>
    <w:rsid w:val="00465ED5"/>
    <w:rsid w:val="00466645"/>
    <w:rsid w:val="00467B50"/>
    <w:rsid w:val="00472D52"/>
    <w:rsid w:val="00474CD7"/>
    <w:rsid w:val="0048055B"/>
    <w:rsid w:val="00481126"/>
    <w:rsid w:val="00484CB5"/>
    <w:rsid w:val="00486A62"/>
    <w:rsid w:val="00492976"/>
    <w:rsid w:val="00493139"/>
    <w:rsid w:val="00494874"/>
    <w:rsid w:val="00496B4B"/>
    <w:rsid w:val="00497E3C"/>
    <w:rsid w:val="004A1B7A"/>
    <w:rsid w:val="004A3B8C"/>
    <w:rsid w:val="004A6985"/>
    <w:rsid w:val="004A7F1C"/>
    <w:rsid w:val="004B1C1B"/>
    <w:rsid w:val="004B52C9"/>
    <w:rsid w:val="004B5FCE"/>
    <w:rsid w:val="004B661E"/>
    <w:rsid w:val="004C06DD"/>
    <w:rsid w:val="004C3C4C"/>
    <w:rsid w:val="004C795D"/>
    <w:rsid w:val="004D2C46"/>
    <w:rsid w:val="004D36E1"/>
    <w:rsid w:val="004D796A"/>
    <w:rsid w:val="004E5060"/>
    <w:rsid w:val="004E5ACE"/>
    <w:rsid w:val="004E66EB"/>
    <w:rsid w:val="004E6F25"/>
    <w:rsid w:val="004E758F"/>
    <w:rsid w:val="004E76F2"/>
    <w:rsid w:val="004F7ECE"/>
    <w:rsid w:val="00500D4E"/>
    <w:rsid w:val="0050124B"/>
    <w:rsid w:val="0050128C"/>
    <w:rsid w:val="00504527"/>
    <w:rsid w:val="005054D1"/>
    <w:rsid w:val="00505DF9"/>
    <w:rsid w:val="00510B57"/>
    <w:rsid w:val="00510C54"/>
    <w:rsid w:val="00513055"/>
    <w:rsid w:val="0051462D"/>
    <w:rsid w:val="00514C2E"/>
    <w:rsid w:val="0051553C"/>
    <w:rsid w:val="00516BA2"/>
    <w:rsid w:val="00520949"/>
    <w:rsid w:val="0052139B"/>
    <w:rsid w:val="00531482"/>
    <w:rsid w:val="00551545"/>
    <w:rsid w:val="00553042"/>
    <w:rsid w:val="00553A06"/>
    <w:rsid w:val="00554304"/>
    <w:rsid w:val="0056420D"/>
    <w:rsid w:val="005660FA"/>
    <w:rsid w:val="00567437"/>
    <w:rsid w:val="0057029E"/>
    <w:rsid w:val="005704DC"/>
    <w:rsid w:val="00572DFF"/>
    <w:rsid w:val="00573C87"/>
    <w:rsid w:val="00576CA7"/>
    <w:rsid w:val="00577A5F"/>
    <w:rsid w:val="005802E4"/>
    <w:rsid w:val="00580B9F"/>
    <w:rsid w:val="005835E4"/>
    <w:rsid w:val="00583683"/>
    <w:rsid w:val="005851B9"/>
    <w:rsid w:val="00585F09"/>
    <w:rsid w:val="0059105B"/>
    <w:rsid w:val="00591288"/>
    <w:rsid w:val="005928F2"/>
    <w:rsid w:val="00592998"/>
    <w:rsid w:val="0059484D"/>
    <w:rsid w:val="005A0351"/>
    <w:rsid w:val="005A189C"/>
    <w:rsid w:val="005A38F0"/>
    <w:rsid w:val="005A60E4"/>
    <w:rsid w:val="005B1AFB"/>
    <w:rsid w:val="005B3560"/>
    <w:rsid w:val="005B4741"/>
    <w:rsid w:val="005C05C9"/>
    <w:rsid w:val="005C1A11"/>
    <w:rsid w:val="005C259A"/>
    <w:rsid w:val="005C2E52"/>
    <w:rsid w:val="005C4A8E"/>
    <w:rsid w:val="005C6803"/>
    <w:rsid w:val="005C6F43"/>
    <w:rsid w:val="005D212C"/>
    <w:rsid w:val="005D6471"/>
    <w:rsid w:val="005E481A"/>
    <w:rsid w:val="005F4FE7"/>
    <w:rsid w:val="005F7A61"/>
    <w:rsid w:val="0060154E"/>
    <w:rsid w:val="00602D92"/>
    <w:rsid w:val="00602E86"/>
    <w:rsid w:val="00604EB0"/>
    <w:rsid w:val="00612666"/>
    <w:rsid w:val="00612BCC"/>
    <w:rsid w:val="0061368E"/>
    <w:rsid w:val="00616965"/>
    <w:rsid w:val="00617C9B"/>
    <w:rsid w:val="006210BB"/>
    <w:rsid w:val="006221C0"/>
    <w:rsid w:val="00623C03"/>
    <w:rsid w:val="00625F62"/>
    <w:rsid w:val="00626DAE"/>
    <w:rsid w:val="0062794D"/>
    <w:rsid w:val="00630104"/>
    <w:rsid w:val="00632002"/>
    <w:rsid w:val="00634C95"/>
    <w:rsid w:val="00635AF3"/>
    <w:rsid w:val="00641D09"/>
    <w:rsid w:val="006436C4"/>
    <w:rsid w:val="006455A4"/>
    <w:rsid w:val="006471E2"/>
    <w:rsid w:val="0064724F"/>
    <w:rsid w:val="00655DAC"/>
    <w:rsid w:val="00660D3D"/>
    <w:rsid w:val="00666C97"/>
    <w:rsid w:val="006714F9"/>
    <w:rsid w:val="006749BE"/>
    <w:rsid w:val="0067531D"/>
    <w:rsid w:val="00677C06"/>
    <w:rsid w:val="006811DA"/>
    <w:rsid w:val="00685358"/>
    <w:rsid w:val="00687095"/>
    <w:rsid w:val="00687581"/>
    <w:rsid w:val="00690667"/>
    <w:rsid w:val="0069201C"/>
    <w:rsid w:val="006959AA"/>
    <w:rsid w:val="00695C2A"/>
    <w:rsid w:val="006A115F"/>
    <w:rsid w:val="006A18F5"/>
    <w:rsid w:val="006B6040"/>
    <w:rsid w:val="006B7156"/>
    <w:rsid w:val="006C3102"/>
    <w:rsid w:val="006C64E4"/>
    <w:rsid w:val="006D07C2"/>
    <w:rsid w:val="006D6A3D"/>
    <w:rsid w:val="006D74CA"/>
    <w:rsid w:val="006E05FF"/>
    <w:rsid w:val="006E593B"/>
    <w:rsid w:val="006E77EE"/>
    <w:rsid w:val="006F2AC1"/>
    <w:rsid w:val="006F4E43"/>
    <w:rsid w:val="006F6EC1"/>
    <w:rsid w:val="006F72CC"/>
    <w:rsid w:val="007033D5"/>
    <w:rsid w:val="00705004"/>
    <w:rsid w:val="00705C28"/>
    <w:rsid w:val="00707B59"/>
    <w:rsid w:val="00710E41"/>
    <w:rsid w:val="00710FC8"/>
    <w:rsid w:val="0071387D"/>
    <w:rsid w:val="00714860"/>
    <w:rsid w:val="00715C8C"/>
    <w:rsid w:val="007168AF"/>
    <w:rsid w:val="00717C5D"/>
    <w:rsid w:val="00721F6D"/>
    <w:rsid w:val="00722C22"/>
    <w:rsid w:val="0072513D"/>
    <w:rsid w:val="00727900"/>
    <w:rsid w:val="00727A3F"/>
    <w:rsid w:val="0073091A"/>
    <w:rsid w:val="007330DC"/>
    <w:rsid w:val="00736F0F"/>
    <w:rsid w:val="007443A5"/>
    <w:rsid w:val="007447F8"/>
    <w:rsid w:val="007501E4"/>
    <w:rsid w:val="007530E5"/>
    <w:rsid w:val="00755E51"/>
    <w:rsid w:val="00757F48"/>
    <w:rsid w:val="0076158E"/>
    <w:rsid w:val="00764ACB"/>
    <w:rsid w:val="00765D7A"/>
    <w:rsid w:val="007668E4"/>
    <w:rsid w:val="0077054E"/>
    <w:rsid w:val="007711DC"/>
    <w:rsid w:val="007731F4"/>
    <w:rsid w:val="007745C1"/>
    <w:rsid w:val="007756AA"/>
    <w:rsid w:val="007811ED"/>
    <w:rsid w:val="00781D1F"/>
    <w:rsid w:val="0078227A"/>
    <w:rsid w:val="00785621"/>
    <w:rsid w:val="0078677B"/>
    <w:rsid w:val="00791A7D"/>
    <w:rsid w:val="0079398A"/>
    <w:rsid w:val="007A0DB4"/>
    <w:rsid w:val="007A4897"/>
    <w:rsid w:val="007A4D4B"/>
    <w:rsid w:val="007A7F80"/>
    <w:rsid w:val="007B339A"/>
    <w:rsid w:val="007B3685"/>
    <w:rsid w:val="007C2538"/>
    <w:rsid w:val="007C5E8E"/>
    <w:rsid w:val="007C7763"/>
    <w:rsid w:val="007E3225"/>
    <w:rsid w:val="007E5268"/>
    <w:rsid w:val="007E619E"/>
    <w:rsid w:val="007E7108"/>
    <w:rsid w:val="007F000A"/>
    <w:rsid w:val="007F0815"/>
    <w:rsid w:val="007F5F50"/>
    <w:rsid w:val="00802E6D"/>
    <w:rsid w:val="00807DE4"/>
    <w:rsid w:val="008100FB"/>
    <w:rsid w:val="008131C0"/>
    <w:rsid w:val="008206B6"/>
    <w:rsid w:val="00822920"/>
    <w:rsid w:val="00826D16"/>
    <w:rsid w:val="00827722"/>
    <w:rsid w:val="00843E1D"/>
    <w:rsid w:val="008455F2"/>
    <w:rsid w:val="00846ADD"/>
    <w:rsid w:val="00850B6C"/>
    <w:rsid w:val="00865ED5"/>
    <w:rsid w:val="0086632F"/>
    <w:rsid w:val="00866CC5"/>
    <w:rsid w:val="00875A0B"/>
    <w:rsid w:val="00881269"/>
    <w:rsid w:val="0088146D"/>
    <w:rsid w:val="0088186D"/>
    <w:rsid w:val="00881C6A"/>
    <w:rsid w:val="008836EF"/>
    <w:rsid w:val="00883D10"/>
    <w:rsid w:val="00887B0B"/>
    <w:rsid w:val="008A1291"/>
    <w:rsid w:val="008A1969"/>
    <w:rsid w:val="008A2B18"/>
    <w:rsid w:val="008A32BF"/>
    <w:rsid w:val="008A5D58"/>
    <w:rsid w:val="008A5D8E"/>
    <w:rsid w:val="008A694D"/>
    <w:rsid w:val="008B01AF"/>
    <w:rsid w:val="008B1CB4"/>
    <w:rsid w:val="008B74A5"/>
    <w:rsid w:val="008C1424"/>
    <w:rsid w:val="008C1AF0"/>
    <w:rsid w:val="008C2263"/>
    <w:rsid w:val="008C60AA"/>
    <w:rsid w:val="008C6710"/>
    <w:rsid w:val="008C7A14"/>
    <w:rsid w:val="008D344D"/>
    <w:rsid w:val="008D58CA"/>
    <w:rsid w:val="008D5EED"/>
    <w:rsid w:val="008E10E3"/>
    <w:rsid w:val="008F04ED"/>
    <w:rsid w:val="008F20DE"/>
    <w:rsid w:val="008F33D8"/>
    <w:rsid w:val="008F5270"/>
    <w:rsid w:val="008F5F93"/>
    <w:rsid w:val="009000C2"/>
    <w:rsid w:val="00904276"/>
    <w:rsid w:val="009054A3"/>
    <w:rsid w:val="009065C1"/>
    <w:rsid w:val="00911D51"/>
    <w:rsid w:val="009139D9"/>
    <w:rsid w:val="00915E8D"/>
    <w:rsid w:val="00917B43"/>
    <w:rsid w:val="00920B44"/>
    <w:rsid w:val="009263CC"/>
    <w:rsid w:val="0092694C"/>
    <w:rsid w:val="009327DC"/>
    <w:rsid w:val="009340B2"/>
    <w:rsid w:val="00940AB7"/>
    <w:rsid w:val="00943860"/>
    <w:rsid w:val="009439AC"/>
    <w:rsid w:val="00944FCC"/>
    <w:rsid w:val="00950EF8"/>
    <w:rsid w:val="009513F1"/>
    <w:rsid w:val="00954605"/>
    <w:rsid w:val="00961BEB"/>
    <w:rsid w:val="00966EB0"/>
    <w:rsid w:val="00966F4D"/>
    <w:rsid w:val="009759FE"/>
    <w:rsid w:val="00975A86"/>
    <w:rsid w:val="009763B6"/>
    <w:rsid w:val="00977F83"/>
    <w:rsid w:val="0098139F"/>
    <w:rsid w:val="00983B3E"/>
    <w:rsid w:val="00984EA0"/>
    <w:rsid w:val="00990B0F"/>
    <w:rsid w:val="009919C5"/>
    <w:rsid w:val="00993F7C"/>
    <w:rsid w:val="009967B0"/>
    <w:rsid w:val="009A138E"/>
    <w:rsid w:val="009A2F11"/>
    <w:rsid w:val="009A366C"/>
    <w:rsid w:val="009A4888"/>
    <w:rsid w:val="009A4BF4"/>
    <w:rsid w:val="009A7649"/>
    <w:rsid w:val="009A77D4"/>
    <w:rsid w:val="009B0FB9"/>
    <w:rsid w:val="009B2E2C"/>
    <w:rsid w:val="009B3DA9"/>
    <w:rsid w:val="009B3FAF"/>
    <w:rsid w:val="009B4AE0"/>
    <w:rsid w:val="009C4099"/>
    <w:rsid w:val="009C7F18"/>
    <w:rsid w:val="009D1F90"/>
    <w:rsid w:val="009D4C80"/>
    <w:rsid w:val="009D565F"/>
    <w:rsid w:val="009D76ED"/>
    <w:rsid w:val="009D7A10"/>
    <w:rsid w:val="009E004B"/>
    <w:rsid w:val="009E025F"/>
    <w:rsid w:val="009E725E"/>
    <w:rsid w:val="009F5BA7"/>
    <w:rsid w:val="009F6483"/>
    <w:rsid w:val="00A0419E"/>
    <w:rsid w:val="00A04262"/>
    <w:rsid w:val="00A047CF"/>
    <w:rsid w:val="00A10D1F"/>
    <w:rsid w:val="00A11B61"/>
    <w:rsid w:val="00A11B9E"/>
    <w:rsid w:val="00A16E8F"/>
    <w:rsid w:val="00A170A7"/>
    <w:rsid w:val="00A22AA5"/>
    <w:rsid w:val="00A25B47"/>
    <w:rsid w:val="00A265D4"/>
    <w:rsid w:val="00A27A6B"/>
    <w:rsid w:val="00A30922"/>
    <w:rsid w:val="00A30AC5"/>
    <w:rsid w:val="00A36A84"/>
    <w:rsid w:val="00A3785A"/>
    <w:rsid w:val="00A43A86"/>
    <w:rsid w:val="00A5055F"/>
    <w:rsid w:val="00A53CC4"/>
    <w:rsid w:val="00A6086C"/>
    <w:rsid w:val="00A61C65"/>
    <w:rsid w:val="00A62BAD"/>
    <w:rsid w:val="00A72A8D"/>
    <w:rsid w:val="00A73E8F"/>
    <w:rsid w:val="00A74296"/>
    <w:rsid w:val="00A7479E"/>
    <w:rsid w:val="00A75012"/>
    <w:rsid w:val="00A8015F"/>
    <w:rsid w:val="00AA2273"/>
    <w:rsid w:val="00AA74A2"/>
    <w:rsid w:val="00AB04D2"/>
    <w:rsid w:val="00AB0882"/>
    <w:rsid w:val="00AB0E20"/>
    <w:rsid w:val="00AB22E0"/>
    <w:rsid w:val="00AB6147"/>
    <w:rsid w:val="00AC4107"/>
    <w:rsid w:val="00AC5073"/>
    <w:rsid w:val="00AC5D35"/>
    <w:rsid w:val="00AC6678"/>
    <w:rsid w:val="00AD14EE"/>
    <w:rsid w:val="00AD223C"/>
    <w:rsid w:val="00AD28E1"/>
    <w:rsid w:val="00AD4B51"/>
    <w:rsid w:val="00AD547B"/>
    <w:rsid w:val="00AE3274"/>
    <w:rsid w:val="00AE331F"/>
    <w:rsid w:val="00AE6573"/>
    <w:rsid w:val="00AE7870"/>
    <w:rsid w:val="00AF3511"/>
    <w:rsid w:val="00AF3D23"/>
    <w:rsid w:val="00AF43A6"/>
    <w:rsid w:val="00B0013D"/>
    <w:rsid w:val="00B0130C"/>
    <w:rsid w:val="00B045B7"/>
    <w:rsid w:val="00B11008"/>
    <w:rsid w:val="00B136A9"/>
    <w:rsid w:val="00B1527C"/>
    <w:rsid w:val="00B1769D"/>
    <w:rsid w:val="00B229BE"/>
    <w:rsid w:val="00B22A59"/>
    <w:rsid w:val="00B25016"/>
    <w:rsid w:val="00B26110"/>
    <w:rsid w:val="00B26DAA"/>
    <w:rsid w:val="00B31831"/>
    <w:rsid w:val="00B31EAD"/>
    <w:rsid w:val="00B372FE"/>
    <w:rsid w:val="00B3795E"/>
    <w:rsid w:val="00B37BF3"/>
    <w:rsid w:val="00B41460"/>
    <w:rsid w:val="00B44FD7"/>
    <w:rsid w:val="00B45963"/>
    <w:rsid w:val="00B47466"/>
    <w:rsid w:val="00B47558"/>
    <w:rsid w:val="00B534CF"/>
    <w:rsid w:val="00B5609D"/>
    <w:rsid w:val="00B621F1"/>
    <w:rsid w:val="00B63211"/>
    <w:rsid w:val="00B63C5B"/>
    <w:rsid w:val="00B64FA0"/>
    <w:rsid w:val="00B70FB9"/>
    <w:rsid w:val="00B72962"/>
    <w:rsid w:val="00B750FE"/>
    <w:rsid w:val="00B76D6C"/>
    <w:rsid w:val="00B930FB"/>
    <w:rsid w:val="00B93AC2"/>
    <w:rsid w:val="00BA265A"/>
    <w:rsid w:val="00BA49BA"/>
    <w:rsid w:val="00BB2393"/>
    <w:rsid w:val="00BB2AF4"/>
    <w:rsid w:val="00BB2BD6"/>
    <w:rsid w:val="00BB30CC"/>
    <w:rsid w:val="00BB381D"/>
    <w:rsid w:val="00BB4FE4"/>
    <w:rsid w:val="00BC453A"/>
    <w:rsid w:val="00BC77B3"/>
    <w:rsid w:val="00BD0C4D"/>
    <w:rsid w:val="00BD22A4"/>
    <w:rsid w:val="00BD65F8"/>
    <w:rsid w:val="00BE0577"/>
    <w:rsid w:val="00BE0C86"/>
    <w:rsid w:val="00BE0CF7"/>
    <w:rsid w:val="00BE172E"/>
    <w:rsid w:val="00BE2747"/>
    <w:rsid w:val="00BF3DB6"/>
    <w:rsid w:val="00C02046"/>
    <w:rsid w:val="00C02131"/>
    <w:rsid w:val="00C02F56"/>
    <w:rsid w:val="00C069C3"/>
    <w:rsid w:val="00C07AC1"/>
    <w:rsid w:val="00C1436C"/>
    <w:rsid w:val="00C14EA9"/>
    <w:rsid w:val="00C17C3E"/>
    <w:rsid w:val="00C250FE"/>
    <w:rsid w:val="00C30CA8"/>
    <w:rsid w:val="00C325F1"/>
    <w:rsid w:val="00C34590"/>
    <w:rsid w:val="00C35054"/>
    <w:rsid w:val="00C35088"/>
    <w:rsid w:val="00C36A1E"/>
    <w:rsid w:val="00C433A6"/>
    <w:rsid w:val="00C4492F"/>
    <w:rsid w:val="00C45986"/>
    <w:rsid w:val="00C47CFA"/>
    <w:rsid w:val="00C525C5"/>
    <w:rsid w:val="00C52ED0"/>
    <w:rsid w:val="00C55791"/>
    <w:rsid w:val="00C610C2"/>
    <w:rsid w:val="00C651E0"/>
    <w:rsid w:val="00C65EA0"/>
    <w:rsid w:val="00C7041E"/>
    <w:rsid w:val="00C71445"/>
    <w:rsid w:val="00C74C1A"/>
    <w:rsid w:val="00C754B9"/>
    <w:rsid w:val="00C77EFD"/>
    <w:rsid w:val="00C820D3"/>
    <w:rsid w:val="00C8391F"/>
    <w:rsid w:val="00C83CB4"/>
    <w:rsid w:val="00C850E3"/>
    <w:rsid w:val="00C9334B"/>
    <w:rsid w:val="00CA06CA"/>
    <w:rsid w:val="00CA464C"/>
    <w:rsid w:val="00CB06A6"/>
    <w:rsid w:val="00CB17EB"/>
    <w:rsid w:val="00CC0224"/>
    <w:rsid w:val="00CC05F3"/>
    <w:rsid w:val="00CC65CE"/>
    <w:rsid w:val="00CC6DB0"/>
    <w:rsid w:val="00CC75DB"/>
    <w:rsid w:val="00CD01E6"/>
    <w:rsid w:val="00CD07C1"/>
    <w:rsid w:val="00CD61C7"/>
    <w:rsid w:val="00CD6223"/>
    <w:rsid w:val="00CE7F8B"/>
    <w:rsid w:val="00CF4BBE"/>
    <w:rsid w:val="00CF517A"/>
    <w:rsid w:val="00CF6B62"/>
    <w:rsid w:val="00CF6E4D"/>
    <w:rsid w:val="00D01D85"/>
    <w:rsid w:val="00D031D7"/>
    <w:rsid w:val="00D05AC5"/>
    <w:rsid w:val="00D07F7D"/>
    <w:rsid w:val="00D10317"/>
    <w:rsid w:val="00D14F62"/>
    <w:rsid w:val="00D20856"/>
    <w:rsid w:val="00D22E42"/>
    <w:rsid w:val="00D24DDC"/>
    <w:rsid w:val="00D275C4"/>
    <w:rsid w:val="00D31693"/>
    <w:rsid w:val="00D3441D"/>
    <w:rsid w:val="00D350CD"/>
    <w:rsid w:val="00D3539C"/>
    <w:rsid w:val="00D35842"/>
    <w:rsid w:val="00D36DD6"/>
    <w:rsid w:val="00D412D3"/>
    <w:rsid w:val="00D42ED0"/>
    <w:rsid w:val="00D435A2"/>
    <w:rsid w:val="00D44986"/>
    <w:rsid w:val="00D4589D"/>
    <w:rsid w:val="00D478F2"/>
    <w:rsid w:val="00D50BD2"/>
    <w:rsid w:val="00D619CB"/>
    <w:rsid w:val="00D62E66"/>
    <w:rsid w:val="00D63346"/>
    <w:rsid w:val="00D6540B"/>
    <w:rsid w:val="00D66650"/>
    <w:rsid w:val="00D66AE7"/>
    <w:rsid w:val="00D70066"/>
    <w:rsid w:val="00D70372"/>
    <w:rsid w:val="00D7037C"/>
    <w:rsid w:val="00D71D22"/>
    <w:rsid w:val="00D7218E"/>
    <w:rsid w:val="00D724BC"/>
    <w:rsid w:val="00D731CB"/>
    <w:rsid w:val="00D7354A"/>
    <w:rsid w:val="00D73CAF"/>
    <w:rsid w:val="00D74E40"/>
    <w:rsid w:val="00D77488"/>
    <w:rsid w:val="00D77795"/>
    <w:rsid w:val="00D90991"/>
    <w:rsid w:val="00D91770"/>
    <w:rsid w:val="00D91D63"/>
    <w:rsid w:val="00D9274C"/>
    <w:rsid w:val="00D93E8A"/>
    <w:rsid w:val="00D94F7D"/>
    <w:rsid w:val="00DA11A6"/>
    <w:rsid w:val="00DA288A"/>
    <w:rsid w:val="00DA30CD"/>
    <w:rsid w:val="00DA4BE9"/>
    <w:rsid w:val="00DA6C96"/>
    <w:rsid w:val="00DA7482"/>
    <w:rsid w:val="00DB29EF"/>
    <w:rsid w:val="00DB3027"/>
    <w:rsid w:val="00DB61E3"/>
    <w:rsid w:val="00DC0ADD"/>
    <w:rsid w:val="00DC2AEC"/>
    <w:rsid w:val="00DC3917"/>
    <w:rsid w:val="00DC480C"/>
    <w:rsid w:val="00DC4BCE"/>
    <w:rsid w:val="00DC5D69"/>
    <w:rsid w:val="00DC7571"/>
    <w:rsid w:val="00DD3CC3"/>
    <w:rsid w:val="00DD7583"/>
    <w:rsid w:val="00DE07E0"/>
    <w:rsid w:val="00DE5200"/>
    <w:rsid w:val="00DE554D"/>
    <w:rsid w:val="00DE5FC7"/>
    <w:rsid w:val="00DE6D57"/>
    <w:rsid w:val="00DE7B3D"/>
    <w:rsid w:val="00DF1C57"/>
    <w:rsid w:val="00DF50C3"/>
    <w:rsid w:val="00E01723"/>
    <w:rsid w:val="00E01F15"/>
    <w:rsid w:val="00E11E97"/>
    <w:rsid w:val="00E11EDE"/>
    <w:rsid w:val="00E1330F"/>
    <w:rsid w:val="00E13CCF"/>
    <w:rsid w:val="00E1615E"/>
    <w:rsid w:val="00E20172"/>
    <w:rsid w:val="00E21EF5"/>
    <w:rsid w:val="00E2335D"/>
    <w:rsid w:val="00E23849"/>
    <w:rsid w:val="00E23AA7"/>
    <w:rsid w:val="00E36521"/>
    <w:rsid w:val="00E371D8"/>
    <w:rsid w:val="00E37F21"/>
    <w:rsid w:val="00E40456"/>
    <w:rsid w:val="00E43E54"/>
    <w:rsid w:val="00E44C1E"/>
    <w:rsid w:val="00E44DEB"/>
    <w:rsid w:val="00E46A65"/>
    <w:rsid w:val="00E47BB5"/>
    <w:rsid w:val="00E5043A"/>
    <w:rsid w:val="00E52052"/>
    <w:rsid w:val="00E520E9"/>
    <w:rsid w:val="00E5277A"/>
    <w:rsid w:val="00E57843"/>
    <w:rsid w:val="00E61092"/>
    <w:rsid w:val="00E62B3D"/>
    <w:rsid w:val="00E63BDF"/>
    <w:rsid w:val="00E64132"/>
    <w:rsid w:val="00E655DB"/>
    <w:rsid w:val="00E6599D"/>
    <w:rsid w:val="00E65EF2"/>
    <w:rsid w:val="00E67146"/>
    <w:rsid w:val="00E70E00"/>
    <w:rsid w:val="00E7117C"/>
    <w:rsid w:val="00E730EF"/>
    <w:rsid w:val="00E732D1"/>
    <w:rsid w:val="00E73713"/>
    <w:rsid w:val="00E73953"/>
    <w:rsid w:val="00E7566C"/>
    <w:rsid w:val="00E81298"/>
    <w:rsid w:val="00E82675"/>
    <w:rsid w:val="00E85337"/>
    <w:rsid w:val="00E9188D"/>
    <w:rsid w:val="00E9313A"/>
    <w:rsid w:val="00EA4DFE"/>
    <w:rsid w:val="00EA5ABA"/>
    <w:rsid w:val="00EA678E"/>
    <w:rsid w:val="00EB1F9F"/>
    <w:rsid w:val="00EB31E3"/>
    <w:rsid w:val="00EB5144"/>
    <w:rsid w:val="00EB638C"/>
    <w:rsid w:val="00EB6FA3"/>
    <w:rsid w:val="00EB7B27"/>
    <w:rsid w:val="00EC0721"/>
    <w:rsid w:val="00EC097A"/>
    <w:rsid w:val="00EC2FBA"/>
    <w:rsid w:val="00EC41E9"/>
    <w:rsid w:val="00EC564F"/>
    <w:rsid w:val="00EC60A2"/>
    <w:rsid w:val="00EC72E4"/>
    <w:rsid w:val="00ED0681"/>
    <w:rsid w:val="00ED2079"/>
    <w:rsid w:val="00ED2334"/>
    <w:rsid w:val="00ED2657"/>
    <w:rsid w:val="00ED3600"/>
    <w:rsid w:val="00ED3735"/>
    <w:rsid w:val="00ED61F6"/>
    <w:rsid w:val="00ED77A5"/>
    <w:rsid w:val="00EE09CD"/>
    <w:rsid w:val="00EE1455"/>
    <w:rsid w:val="00EE1D19"/>
    <w:rsid w:val="00EE6CED"/>
    <w:rsid w:val="00EE7E1A"/>
    <w:rsid w:val="00EE7E6C"/>
    <w:rsid w:val="00EF238F"/>
    <w:rsid w:val="00EF6AD6"/>
    <w:rsid w:val="00F0263E"/>
    <w:rsid w:val="00F02AC1"/>
    <w:rsid w:val="00F11BF5"/>
    <w:rsid w:val="00F12DCB"/>
    <w:rsid w:val="00F1351A"/>
    <w:rsid w:val="00F1363C"/>
    <w:rsid w:val="00F20F21"/>
    <w:rsid w:val="00F3069D"/>
    <w:rsid w:val="00F30C06"/>
    <w:rsid w:val="00F32384"/>
    <w:rsid w:val="00F354F0"/>
    <w:rsid w:val="00F36E9E"/>
    <w:rsid w:val="00F407F6"/>
    <w:rsid w:val="00F4178D"/>
    <w:rsid w:val="00F43D67"/>
    <w:rsid w:val="00F45E63"/>
    <w:rsid w:val="00F45F35"/>
    <w:rsid w:val="00F4628B"/>
    <w:rsid w:val="00F50271"/>
    <w:rsid w:val="00F50F15"/>
    <w:rsid w:val="00F51118"/>
    <w:rsid w:val="00F53E83"/>
    <w:rsid w:val="00F54886"/>
    <w:rsid w:val="00F5632F"/>
    <w:rsid w:val="00F612B3"/>
    <w:rsid w:val="00F666A5"/>
    <w:rsid w:val="00F67D25"/>
    <w:rsid w:val="00F72511"/>
    <w:rsid w:val="00F75F46"/>
    <w:rsid w:val="00F85F96"/>
    <w:rsid w:val="00F87C56"/>
    <w:rsid w:val="00FA1B29"/>
    <w:rsid w:val="00FA62ED"/>
    <w:rsid w:val="00FB05C8"/>
    <w:rsid w:val="00FB24EA"/>
    <w:rsid w:val="00FB268E"/>
    <w:rsid w:val="00FB4361"/>
    <w:rsid w:val="00FB57D4"/>
    <w:rsid w:val="00FC0702"/>
    <w:rsid w:val="00FC245A"/>
    <w:rsid w:val="00FC4E56"/>
    <w:rsid w:val="00FC7CD0"/>
    <w:rsid w:val="00FD0779"/>
    <w:rsid w:val="00FD24AA"/>
    <w:rsid w:val="00FD29D6"/>
    <w:rsid w:val="00FE13C8"/>
    <w:rsid w:val="00FE1688"/>
    <w:rsid w:val="00FE23FD"/>
    <w:rsid w:val="00FF15A9"/>
    <w:rsid w:val="00FF2116"/>
    <w:rsid w:val="00FF2290"/>
    <w:rsid w:val="00FF2BB6"/>
    <w:rsid w:val="00FF397E"/>
    <w:rsid w:val="00FF40C7"/>
    <w:rsid w:val="00FF5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>
      <o:colormru v:ext="edit" colors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uiPriority="22" w:qFormat="1"/>
    <w:lsdException w:name="Emphasis" w:locked="1" w:qFormat="1"/>
    <w:lsdException w:name="Normal (Web)" w:locked="1"/>
    <w:lsdException w:name="HTML Preformatte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7C06"/>
    <w:rPr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AE7870"/>
    <w:pPr>
      <w:spacing w:line="240" w:lineRule="atLeast"/>
      <w:jc w:val="center"/>
    </w:pPr>
    <w:rPr>
      <w:b/>
      <w:sz w:val="24"/>
    </w:rPr>
  </w:style>
  <w:style w:type="character" w:customStyle="1" w:styleId="a5">
    <w:name w:val="Основной текст Знак"/>
    <w:link w:val="a4"/>
    <w:locked/>
    <w:rsid w:val="00AE7870"/>
    <w:rPr>
      <w:b/>
      <w:sz w:val="24"/>
      <w:lang w:val="uk-UA" w:eastAsia="ru-RU"/>
    </w:rPr>
  </w:style>
  <w:style w:type="paragraph" w:customStyle="1" w:styleId="rvps2">
    <w:name w:val="rvps2"/>
    <w:basedOn w:val="a0"/>
    <w:rsid w:val="00AE7870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HTML">
    <w:name w:val="HTML Preformatted"/>
    <w:basedOn w:val="a0"/>
    <w:link w:val="HTML0"/>
    <w:rsid w:val="00AE78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1">
    <w:name w:val="Абзац списка1"/>
    <w:basedOn w:val="a0"/>
    <w:rsid w:val="00AE78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character" w:customStyle="1" w:styleId="2">
    <w:name w:val="Знак Знак2"/>
    <w:locked/>
    <w:rsid w:val="00AE7870"/>
    <w:rPr>
      <w:sz w:val="28"/>
      <w:shd w:val="clear" w:color="auto" w:fill="FFFFFF"/>
    </w:rPr>
  </w:style>
  <w:style w:type="paragraph" w:styleId="a">
    <w:name w:val="List Bullet"/>
    <w:basedOn w:val="a0"/>
    <w:rsid w:val="00AE7870"/>
    <w:pPr>
      <w:numPr>
        <w:numId w:val="5"/>
      </w:numPr>
    </w:pPr>
    <w:rPr>
      <w:rFonts w:ascii="Calibri" w:hAnsi="Calibri"/>
      <w:sz w:val="22"/>
      <w:szCs w:val="22"/>
      <w:lang w:val="ru-RU" w:eastAsia="en-US"/>
    </w:rPr>
  </w:style>
  <w:style w:type="paragraph" w:styleId="a6">
    <w:name w:val="header"/>
    <w:basedOn w:val="a0"/>
    <w:link w:val="a7"/>
    <w:uiPriority w:val="99"/>
    <w:rsid w:val="00AE7870"/>
    <w:pPr>
      <w:tabs>
        <w:tab w:val="center" w:pos="4677"/>
        <w:tab w:val="right" w:pos="9355"/>
      </w:tabs>
    </w:pPr>
    <w:rPr>
      <w:rFonts w:ascii="Calibri" w:hAnsi="Calibri"/>
      <w:sz w:val="22"/>
      <w:lang w:val="ru-RU" w:eastAsia="en-US"/>
    </w:rPr>
  </w:style>
  <w:style w:type="character" w:customStyle="1" w:styleId="a7">
    <w:name w:val="Верхний колонтитул Знак"/>
    <w:link w:val="a6"/>
    <w:uiPriority w:val="99"/>
    <w:locked/>
    <w:rsid w:val="00AE7870"/>
    <w:rPr>
      <w:rFonts w:ascii="Calibri" w:eastAsia="Times New Roman" w:hAnsi="Calibri"/>
      <w:sz w:val="22"/>
      <w:lang w:val="ru-RU" w:eastAsia="en-US"/>
    </w:rPr>
  </w:style>
  <w:style w:type="paragraph" w:styleId="a8">
    <w:name w:val="footer"/>
    <w:basedOn w:val="a0"/>
    <w:link w:val="a9"/>
    <w:rsid w:val="00AE7870"/>
    <w:pPr>
      <w:tabs>
        <w:tab w:val="center" w:pos="4677"/>
        <w:tab w:val="right" w:pos="9355"/>
      </w:tabs>
    </w:pPr>
    <w:rPr>
      <w:rFonts w:ascii="Calibri" w:hAnsi="Calibri"/>
      <w:sz w:val="22"/>
      <w:lang w:val="ru-RU" w:eastAsia="en-US"/>
    </w:rPr>
  </w:style>
  <w:style w:type="character" w:customStyle="1" w:styleId="a9">
    <w:name w:val="Нижний колонтитул Знак"/>
    <w:link w:val="a8"/>
    <w:locked/>
    <w:rsid w:val="00AE7870"/>
    <w:rPr>
      <w:rFonts w:ascii="Calibri" w:eastAsia="Times New Roman" w:hAnsi="Calibri"/>
      <w:sz w:val="22"/>
      <w:lang w:val="ru-RU" w:eastAsia="en-US"/>
    </w:rPr>
  </w:style>
  <w:style w:type="character" w:customStyle="1" w:styleId="hps">
    <w:name w:val="hps"/>
    <w:rsid w:val="00AE7870"/>
  </w:style>
  <w:style w:type="character" w:customStyle="1" w:styleId="hpsatn">
    <w:name w:val="hps atn"/>
    <w:rsid w:val="00AE7870"/>
  </w:style>
  <w:style w:type="character" w:customStyle="1" w:styleId="atn">
    <w:name w:val="atn"/>
    <w:rsid w:val="00AE7870"/>
  </w:style>
  <w:style w:type="paragraph" w:styleId="aa">
    <w:name w:val="Normal (Web)"/>
    <w:basedOn w:val="a0"/>
    <w:rsid w:val="00AE7870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b">
    <w:name w:val="page number"/>
    <w:rsid w:val="00AE7870"/>
    <w:rPr>
      <w:rFonts w:cs="Times New Roman"/>
    </w:rPr>
  </w:style>
  <w:style w:type="paragraph" w:styleId="ac">
    <w:name w:val="Balloon Text"/>
    <w:basedOn w:val="a0"/>
    <w:semiHidden/>
    <w:rsid w:val="000C798A"/>
    <w:rPr>
      <w:rFonts w:ascii="Tahoma" w:hAnsi="Tahoma" w:cs="Tahoma"/>
      <w:sz w:val="16"/>
      <w:szCs w:val="16"/>
    </w:rPr>
  </w:style>
  <w:style w:type="character" w:customStyle="1" w:styleId="HTML0">
    <w:name w:val="Стандартный HTML Знак"/>
    <w:link w:val="HTML"/>
    <w:locked/>
    <w:rsid w:val="00F30C06"/>
    <w:rPr>
      <w:rFonts w:ascii="Courier New" w:hAnsi="Courier New"/>
    </w:rPr>
  </w:style>
  <w:style w:type="character" w:styleId="ad">
    <w:name w:val="annotation reference"/>
    <w:rsid w:val="008B01AF"/>
    <w:rPr>
      <w:sz w:val="16"/>
    </w:rPr>
  </w:style>
  <w:style w:type="paragraph" w:styleId="ae">
    <w:name w:val="annotation text"/>
    <w:basedOn w:val="a0"/>
    <w:link w:val="af"/>
    <w:rsid w:val="008B01AF"/>
  </w:style>
  <w:style w:type="character" w:customStyle="1" w:styleId="af">
    <w:name w:val="Текст примечания Знак"/>
    <w:link w:val="ae"/>
    <w:locked/>
    <w:rsid w:val="008B01AF"/>
    <w:rPr>
      <w:lang w:val="uk-UA"/>
    </w:rPr>
  </w:style>
  <w:style w:type="paragraph" w:styleId="af0">
    <w:name w:val="annotation subject"/>
    <w:basedOn w:val="ae"/>
    <w:next w:val="ae"/>
    <w:link w:val="af1"/>
    <w:rsid w:val="008B01AF"/>
    <w:rPr>
      <w:b/>
    </w:rPr>
  </w:style>
  <w:style w:type="character" w:customStyle="1" w:styleId="af1">
    <w:name w:val="Тема примечания Знак"/>
    <w:link w:val="af0"/>
    <w:locked/>
    <w:rsid w:val="008B01AF"/>
    <w:rPr>
      <w:b/>
      <w:lang w:val="uk-UA"/>
    </w:rPr>
  </w:style>
  <w:style w:type="character" w:customStyle="1" w:styleId="c1">
    <w:name w:val="c1"/>
    <w:uiPriority w:val="99"/>
    <w:rsid w:val="00AD547B"/>
  </w:style>
  <w:style w:type="table" w:styleId="af2">
    <w:name w:val="Table Grid"/>
    <w:basedOn w:val="a2"/>
    <w:rsid w:val="003F68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uiPriority w:val="22"/>
    <w:qFormat/>
    <w:locked/>
    <w:rsid w:val="00166E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header" Target="header7.xml"/><Relationship Id="rId26" Type="http://schemas.openxmlformats.org/officeDocument/2006/relationships/header" Target="header15.xml"/><Relationship Id="rId3" Type="http://schemas.openxmlformats.org/officeDocument/2006/relationships/styles" Target="styles.xml"/><Relationship Id="rId21" Type="http://schemas.openxmlformats.org/officeDocument/2006/relationships/header" Target="header10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5" Type="http://schemas.openxmlformats.org/officeDocument/2006/relationships/header" Target="header1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29" Type="http://schemas.openxmlformats.org/officeDocument/2006/relationships/header" Target="header1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13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12.xml"/><Relationship Id="rId28" Type="http://schemas.openxmlformats.org/officeDocument/2006/relationships/header" Target="header17.xml"/><Relationship Id="rId10" Type="http://schemas.openxmlformats.org/officeDocument/2006/relationships/header" Target="header1.xml"/><Relationship Id="rId19" Type="http://schemas.openxmlformats.org/officeDocument/2006/relationships/header" Target="header8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11.xml"/><Relationship Id="rId27" Type="http://schemas.openxmlformats.org/officeDocument/2006/relationships/header" Target="header16.xml"/><Relationship Id="rId30" Type="http://schemas.openxmlformats.org/officeDocument/2006/relationships/header" Target="header1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42BA5-FA37-45AB-98D7-8D94ACC96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20</Pages>
  <Words>3153</Words>
  <Characters>17974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MoBIL GROUP</Company>
  <LinksUpToDate>false</LinksUpToDate>
  <CharactersWithSpaces>21085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Admin</dc:creator>
  <cp:lastModifiedBy>Admin</cp:lastModifiedBy>
  <cp:revision>24</cp:revision>
  <cp:lastPrinted>2021-07-19T06:01:00Z</cp:lastPrinted>
  <dcterms:created xsi:type="dcterms:W3CDTF">2021-07-19T05:21:00Z</dcterms:created>
  <dcterms:modified xsi:type="dcterms:W3CDTF">2021-07-24T06:48:00Z</dcterms:modified>
</cp:coreProperties>
</file>